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74" w:rsidRPr="007D7C59" w:rsidRDefault="007D7C59">
      <w:pPr>
        <w:rPr>
          <w:rFonts w:ascii="Arial" w:hAnsi="Arial" w:cs="Arial"/>
          <w:b/>
          <w:sz w:val="24"/>
          <w:szCs w:val="24"/>
        </w:rPr>
      </w:pPr>
      <w:r w:rsidRPr="007D7C59">
        <w:rPr>
          <w:rFonts w:ascii="Arial" w:hAnsi="Arial" w:cs="Arial"/>
          <w:b/>
          <w:sz w:val="24"/>
          <w:szCs w:val="24"/>
        </w:rPr>
        <w:t>DATOS POBLACIONALES DE SANTA ROSA DE CONLARA</w:t>
      </w:r>
    </w:p>
    <w:p w:rsidR="007D7C59" w:rsidRPr="007D7C59" w:rsidRDefault="007D7C59" w:rsidP="007D7C59">
      <w:pPr>
        <w:shd w:val="clear" w:color="auto" w:fill="FFFFFF"/>
        <w:spacing w:before="120" w:after="120" w:line="240" w:lineRule="auto"/>
        <w:rPr>
          <w:rFonts w:ascii="Arial" w:eastAsia="Times New Roman" w:hAnsi="Arial" w:cs="Arial"/>
          <w:color w:val="222222"/>
          <w:lang w:eastAsia="es-AR"/>
        </w:rPr>
      </w:pPr>
      <w:r w:rsidRPr="007D7C59">
        <w:rPr>
          <w:rFonts w:ascii="Arial" w:eastAsia="Times New Roman" w:hAnsi="Arial" w:cs="Arial"/>
          <w:color w:val="222222"/>
          <w:lang w:eastAsia="es-AR"/>
        </w:rPr>
        <w:t xml:space="preserve">Cuenta con 5.511 habitantes </w:t>
      </w:r>
      <w:r w:rsidRPr="007D7C59">
        <w:rPr>
          <w:rFonts w:ascii="Arial" w:eastAsia="Times New Roman" w:hAnsi="Arial" w:cs="Arial"/>
          <w:lang w:eastAsia="es-AR"/>
        </w:rPr>
        <w:t>(</w:t>
      </w:r>
      <w:hyperlink r:id="rId4" w:tooltip="Instituto Nacional de Estadística y Censos (Argentina)" w:history="1">
        <w:r w:rsidRPr="007D7C59">
          <w:rPr>
            <w:rFonts w:ascii="Arial" w:eastAsia="Times New Roman" w:hAnsi="Arial" w:cs="Arial"/>
            <w:lang w:eastAsia="es-AR"/>
          </w:rPr>
          <w:t>INDEC</w:t>
        </w:r>
      </w:hyperlink>
      <w:r w:rsidRPr="007D7C59">
        <w:rPr>
          <w:rFonts w:ascii="Arial" w:eastAsia="Times New Roman" w:hAnsi="Arial" w:cs="Arial"/>
          <w:lang w:eastAsia="es-AR"/>
        </w:rPr>
        <w:t>, 2010)</w:t>
      </w:r>
      <w:r w:rsidRPr="007D7C59">
        <w:rPr>
          <w:rFonts w:ascii="Arial" w:eastAsia="Times New Roman" w:hAnsi="Arial" w:cs="Arial"/>
          <w:color w:val="222222"/>
          <w:lang w:eastAsia="es-AR"/>
        </w:rPr>
        <w:t xml:space="preserve">, lo que representa un incremento del 22% de personas, frente a los 4489 habitantes </w:t>
      </w:r>
      <w:r w:rsidRPr="007D7C59">
        <w:rPr>
          <w:rFonts w:ascii="Arial" w:eastAsia="Times New Roman" w:hAnsi="Arial" w:cs="Arial"/>
          <w:lang w:eastAsia="es-AR"/>
        </w:rPr>
        <w:t>(</w:t>
      </w:r>
      <w:hyperlink r:id="rId5" w:tooltip="Instituto Nacional de Estadística y Censos (Argentina)" w:history="1">
        <w:r w:rsidRPr="007D7C59">
          <w:rPr>
            <w:rFonts w:ascii="Arial" w:eastAsia="Times New Roman" w:hAnsi="Arial" w:cs="Arial"/>
            <w:lang w:eastAsia="es-AR"/>
          </w:rPr>
          <w:t>INDEC</w:t>
        </w:r>
      </w:hyperlink>
      <w:r w:rsidRPr="007D7C59">
        <w:rPr>
          <w:rFonts w:ascii="Arial" w:eastAsia="Times New Roman" w:hAnsi="Arial" w:cs="Arial"/>
          <w:lang w:eastAsia="es-AR"/>
        </w:rPr>
        <w:t>, </w:t>
      </w:r>
      <w:hyperlink r:id="rId6" w:tooltip="Censo argentino de 2001" w:history="1">
        <w:r w:rsidRPr="007D7C59">
          <w:rPr>
            <w:rFonts w:ascii="Arial" w:eastAsia="Times New Roman" w:hAnsi="Arial" w:cs="Arial"/>
            <w:lang w:eastAsia="es-AR"/>
          </w:rPr>
          <w:t>2001</w:t>
        </w:r>
      </w:hyperlink>
      <w:r w:rsidRPr="007D7C59">
        <w:rPr>
          <w:rFonts w:ascii="Arial" w:eastAsia="Times New Roman" w:hAnsi="Arial" w:cs="Arial"/>
          <w:lang w:eastAsia="es-AR"/>
        </w:rPr>
        <w:t>)</w:t>
      </w:r>
      <w:r w:rsidRPr="007D7C59">
        <w:rPr>
          <w:rFonts w:ascii="Arial" w:eastAsia="Times New Roman" w:hAnsi="Arial" w:cs="Arial"/>
          <w:color w:val="222222"/>
          <w:lang w:eastAsia="es-AR"/>
        </w:rPr>
        <w:t xml:space="preserve"> del censo anterior.</w:t>
      </w: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524"/>
      </w:tblGrid>
      <w:tr w:rsidR="007D7C59" w:rsidRPr="007D7C59" w:rsidTr="007D7C59">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EEEEE"/>
            <w:tcMar>
              <w:top w:w="48" w:type="dxa"/>
              <w:left w:w="96" w:type="dxa"/>
              <w:bottom w:w="48" w:type="dxa"/>
              <w:right w:w="96" w:type="dxa"/>
            </w:tcMar>
            <w:vAlign w:val="center"/>
            <w:hideMark/>
          </w:tcPr>
          <w:p w:rsidR="007D7C59" w:rsidRPr="007D7C59" w:rsidRDefault="007D7C59" w:rsidP="007D7C59">
            <w:pPr>
              <w:spacing w:after="0" w:line="240" w:lineRule="auto"/>
              <w:jc w:val="center"/>
              <w:rPr>
                <w:rFonts w:ascii="Arial" w:eastAsia="Times New Roman" w:hAnsi="Arial" w:cs="Arial"/>
                <w:color w:val="222222"/>
                <w:lang w:eastAsia="es-AR"/>
              </w:rPr>
            </w:pPr>
            <w:r w:rsidRPr="007D7C59">
              <w:rPr>
                <w:rFonts w:ascii="Arial" w:eastAsia="Times New Roman" w:hAnsi="Arial" w:cs="Arial"/>
                <w:b/>
                <w:bCs/>
                <w:color w:val="222222"/>
                <w:lang w:eastAsia="es-AR"/>
              </w:rPr>
              <w:t>Gráfica de evolución demográfica de Santa Rosa del Conlara</w:t>
            </w:r>
            <w:hyperlink r:id="rId7" w:anchor="cite_note-1" w:history="1">
              <w:r w:rsidRPr="007D7C59">
                <w:rPr>
                  <w:rFonts w:ascii="Arial" w:eastAsia="Times New Roman" w:hAnsi="Arial" w:cs="Arial"/>
                  <w:color w:val="0B0080"/>
                  <w:vertAlign w:val="superscript"/>
                  <w:lang w:eastAsia="es-AR"/>
                </w:rPr>
                <w:t>1</w:t>
              </w:r>
            </w:hyperlink>
            <w:r w:rsidRPr="007D7C59">
              <w:rPr>
                <w:rFonts w:ascii="Arial" w:eastAsia="Times New Roman" w:hAnsi="Arial" w:cs="Arial"/>
                <w:b/>
                <w:bCs/>
                <w:color w:val="222222"/>
                <w:lang w:eastAsia="es-AR"/>
              </w:rPr>
              <w:t>​ entre 1895 y 2010</w:t>
            </w:r>
          </w:p>
        </w:tc>
      </w:tr>
      <w:tr w:rsidR="007D7C59" w:rsidRPr="007D7C59" w:rsidTr="007D7C59">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7D7C59" w:rsidRPr="007D7C59" w:rsidRDefault="007D7C59" w:rsidP="007D7C59">
            <w:pPr>
              <w:spacing w:after="0" w:line="240" w:lineRule="auto"/>
              <w:jc w:val="center"/>
              <w:rPr>
                <w:rFonts w:ascii="Arial" w:eastAsia="Times New Roman" w:hAnsi="Arial" w:cs="Arial"/>
                <w:color w:val="222222"/>
                <w:lang w:eastAsia="es-AR"/>
              </w:rPr>
            </w:pPr>
            <w:r w:rsidRPr="007D7C59">
              <w:rPr>
                <w:rFonts w:ascii="Arial" w:eastAsia="Times New Roman" w:hAnsi="Arial" w:cs="Arial"/>
                <w:noProof/>
                <w:color w:val="222222"/>
                <w:lang w:eastAsia="es-AR"/>
              </w:rPr>
              <w:drawing>
                <wp:inline distT="0" distB="0" distL="0" distR="0">
                  <wp:extent cx="3333750" cy="2857500"/>
                  <wp:effectExtent l="0" t="0" r="0" b="0"/>
                  <wp:docPr id="1" name="Imagen 1" descr="https://upload.wikimedia.org/wikipedia/es/timeline/a68366f0fc691b1440056f9d4bfa3d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s/timeline/a68366f0fc691b1440056f9d4bfa3d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857500"/>
                          </a:xfrm>
                          <a:prstGeom prst="rect">
                            <a:avLst/>
                          </a:prstGeom>
                          <a:noFill/>
                          <a:ln>
                            <a:noFill/>
                          </a:ln>
                        </pic:spPr>
                      </pic:pic>
                    </a:graphicData>
                  </a:graphic>
                </wp:inline>
              </w:drawing>
            </w:r>
          </w:p>
        </w:tc>
      </w:tr>
      <w:tr w:rsidR="007D7C59" w:rsidRPr="007D7C59" w:rsidTr="007D7C59">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EEEEE"/>
            <w:tcMar>
              <w:top w:w="48" w:type="dxa"/>
              <w:left w:w="96" w:type="dxa"/>
              <w:bottom w:w="48" w:type="dxa"/>
              <w:right w:w="96" w:type="dxa"/>
            </w:tcMar>
            <w:vAlign w:val="center"/>
            <w:hideMark/>
          </w:tcPr>
          <w:p w:rsidR="007D7C59" w:rsidRPr="007D7C59" w:rsidRDefault="007D7C59" w:rsidP="007D7C59">
            <w:pPr>
              <w:spacing w:after="0" w:line="240" w:lineRule="auto"/>
              <w:rPr>
                <w:rFonts w:ascii="Arial" w:eastAsia="Times New Roman" w:hAnsi="Arial" w:cs="Arial"/>
                <w:color w:val="222222"/>
                <w:sz w:val="21"/>
                <w:szCs w:val="21"/>
                <w:lang w:eastAsia="es-AR"/>
              </w:rPr>
            </w:pPr>
            <w:r w:rsidRPr="007D7C59">
              <w:rPr>
                <w:rFonts w:ascii="Arial" w:eastAsia="Times New Roman" w:hAnsi="Arial" w:cs="Arial"/>
                <w:color w:val="222222"/>
                <w:sz w:val="15"/>
                <w:szCs w:val="15"/>
                <w:lang w:eastAsia="es-AR"/>
              </w:rPr>
              <w:t>Fuente de los Censos Nacionales del </w:t>
            </w:r>
            <w:r w:rsidRPr="007D7C59">
              <w:rPr>
                <w:rFonts w:ascii="Arial" w:eastAsia="Times New Roman" w:hAnsi="Arial" w:cs="Arial"/>
                <w:sz w:val="15"/>
                <w:szCs w:val="15"/>
                <w:lang w:eastAsia="es-AR"/>
              </w:rPr>
              <w:t>INDEC</w:t>
            </w:r>
          </w:p>
        </w:tc>
      </w:tr>
    </w:tbl>
    <w:p w:rsidR="007D7C59" w:rsidRDefault="007D7C59"/>
    <w:p w:rsidR="00F12889" w:rsidRPr="00F12889" w:rsidRDefault="00F12889">
      <w:pPr>
        <w:rPr>
          <w:rFonts w:ascii="Arial" w:hAnsi="Arial" w:cs="Arial"/>
          <w:b/>
          <w:sz w:val="24"/>
          <w:szCs w:val="24"/>
        </w:rPr>
      </w:pPr>
      <w:r w:rsidRPr="00F12889">
        <w:rPr>
          <w:rFonts w:ascii="Arial" w:hAnsi="Arial" w:cs="Arial"/>
          <w:b/>
          <w:sz w:val="24"/>
          <w:szCs w:val="24"/>
        </w:rPr>
        <w:t>El cambio de nombre:</w:t>
      </w:r>
    </w:p>
    <w:p w:rsidR="00F12889" w:rsidRPr="00F12889" w:rsidRDefault="00F12889" w:rsidP="00F12889">
      <w:pPr>
        <w:autoSpaceDE w:val="0"/>
        <w:autoSpaceDN w:val="0"/>
        <w:adjustRightInd w:val="0"/>
        <w:spacing w:after="0" w:line="240" w:lineRule="auto"/>
        <w:rPr>
          <w:rFonts w:ascii="Arial" w:hAnsi="Arial" w:cs="Arial"/>
        </w:rPr>
      </w:pPr>
      <w:r w:rsidRPr="00F12889">
        <w:rPr>
          <w:rFonts w:ascii="Arial+NegritaBold0" w:hAnsi="Arial+NegritaBold0" w:cs="Arial+NegritaBold0"/>
          <w:b/>
          <w:bCs/>
        </w:rPr>
        <w:t xml:space="preserve">Santa Rosa del Conlara. </w:t>
      </w:r>
      <w:r w:rsidRPr="00F12889">
        <w:rPr>
          <w:rFonts w:ascii="Arial" w:hAnsi="Arial" w:cs="Arial"/>
        </w:rPr>
        <w:t>El nombre actual de la poblaci</w:t>
      </w:r>
      <w:r w:rsidRPr="00F12889">
        <w:rPr>
          <w:rFonts w:ascii="Arial0" w:hAnsi="Arial0" w:cs="Arial0"/>
        </w:rPr>
        <w:t xml:space="preserve">ón nació </w:t>
      </w:r>
      <w:r w:rsidRPr="00F12889">
        <w:rPr>
          <w:rFonts w:ascii="Arial" w:hAnsi="Arial" w:cs="Arial"/>
        </w:rPr>
        <w:t>como consecuencia de una propuesta del poeta de Merlo, Antonio Esteban Ag</w:t>
      </w:r>
      <w:r w:rsidRPr="00F12889">
        <w:rPr>
          <w:rFonts w:ascii="Arial0" w:hAnsi="Arial0" w:cs="Arial0"/>
        </w:rPr>
        <w:t xml:space="preserve">üero. </w:t>
      </w:r>
      <w:r w:rsidRPr="00F12889">
        <w:rPr>
          <w:rFonts w:ascii="Arial" w:hAnsi="Arial" w:cs="Arial"/>
        </w:rPr>
        <w:t>El 29 de agosto de 1968 Ag</w:t>
      </w:r>
      <w:r w:rsidRPr="00F12889">
        <w:rPr>
          <w:rFonts w:ascii="Arial0" w:hAnsi="Arial0" w:cs="Arial0"/>
        </w:rPr>
        <w:t xml:space="preserve">üero realizó una lectura comentada de </w:t>
      </w:r>
      <w:r w:rsidRPr="00F12889">
        <w:rPr>
          <w:rFonts w:ascii="Arial" w:hAnsi="Arial" w:cs="Arial"/>
        </w:rPr>
        <w:t>sus poemas, en el sal</w:t>
      </w:r>
      <w:r w:rsidRPr="00F12889">
        <w:rPr>
          <w:rFonts w:ascii="Arial0" w:hAnsi="Arial0" w:cs="Arial0"/>
        </w:rPr>
        <w:t xml:space="preserve">ón </w:t>
      </w:r>
      <w:r w:rsidRPr="00F12889">
        <w:rPr>
          <w:rFonts w:ascii="Arial" w:hAnsi="Arial" w:cs="Arial"/>
        </w:rPr>
        <w:t xml:space="preserve">de fiestas del Instituto </w:t>
      </w:r>
      <w:r w:rsidRPr="00F12889">
        <w:rPr>
          <w:rFonts w:ascii="Arial1252" w:hAnsi="Arial1252" w:cs="Arial1252"/>
        </w:rPr>
        <w:t>“</w:t>
      </w:r>
      <w:r w:rsidRPr="00F12889">
        <w:rPr>
          <w:rFonts w:ascii="Arial0" w:hAnsi="Arial0" w:cs="Arial0"/>
        </w:rPr>
        <w:t>Santa Rosa</w:t>
      </w:r>
      <w:r w:rsidRPr="00F12889">
        <w:rPr>
          <w:rFonts w:ascii="Arial1252" w:hAnsi="Arial1252" w:cs="Arial1252"/>
        </w:rPr>
        <w:t>”</w:t>
      </w:r>
      <w:r w:rsidRPr="00F12889">
        <w:rPr>
          <w:rFonts w:ascii="Arial0" w:hAnsi="Arial0" w:cs="Arial0"/>
        </w:rPr>
        <w:t xml:space="preserve">. En esa </w:t>
      </w:r>
      <w:r w:rsidRPr="00F12889">
        <w:rPr>
          <w:rFonts w:ascii="Arial" w:hAnsi="Arial" w:cs="Arial"/>
        </w:rPr>
        <w:t xml:space="preserve">oportunidad el poeta dijo: </w:t>
      </w:r>
      <w:r w:rsidRPr="00F12889">
        <w:rPr>
          <w:rFonts w:ascii="Arial1252" w:hAnsi="Arial1252" w:cs="Arial1252"/>
        </w:rPr>
        <w:t>“</w:t>
      </w:r>
      <w:r w:rsidRPr="00F12889">
        <w:rPr>
          <w:rFonts w:ascii="Arial0" w:hAnsi="Arial0" w:cs="Arial0"/>
        </w:rPr>
        <w:t xml:space="preserve">Les confieso que desde siempre alenté una </w:t>
      </w:r>
      <w:r w:rsidRPr="00F12889">
        <w:rPr>
          <w:rFonts w:ascii="Arial" w:hAnsi="Arial" w:cs="Arial"/>
        </w:rPr>
        <w:t>profunda simpat</w:t>
      </w:r>
      <w:r w:rsidRPr="00F12889">
        <w:rPr>
          <w:rFonts w:ascii="Arial0" w:hAnsi="Arial0" w:cs="Arial0"/>
        </w:rPr>
        <w:t xml:space="preserve">ía por esta ciudad de Santa Rosa a la cual he bautizado, </w:t>
      </w:r>
      <w:r w:rsidRPr="00F12889">
        <w:rPr>
          <w:rFonts w:ascii="Arial" w:hAnsi="Arial" w:cs="Arial"/>
        </w:rPr>
        <w:t>en el secreto, intransferible reducto de mi coraz</w:t>
      </w:r>
      <w:r w:rsidRPr="00F12889">
        <w:rPr>
          <w:rFonts w:ascii="Arial0" w:hAnsi="Arial0" w:cs="Arial0"/>
        </w:rPr>
        <w:t xml:space="preserve">ón, con el nombre </w:t>
      </w:r>
      <w:r w:rsidRPr="00F12889">
        <w:rPr>
          <w:rFonts w:ascii="Arial" w:hAnsi="Arial" w:cs="Arial"/>
        </w:rPr>
        <w:t>de</w:t>
      </w:r>
    </w:p>
    <w:p w:rsidR="00F12889" w:rsidRPr="00F12889" w:rsidRDefault="00F12889" w:rsidP="00F12889">
      <w:pPr>
        <w:autoSpaceDE w:val="0"/>
        <w:autoSpaceDN w:val="0"/>
        <w:adjustRightInd w:val="0"/>
        <w:spacing w:after="0" w:line="240" w:lineRule="auto"/>
        <w:rPr>
          <w:rFonts w:ascii="Arial0" w:hAnsi="Arial0" w:cs="Arial0"/>
        </w:rPr>
      </w:pPr>
      <w:r w:rsidRPr="00F12889">
        <w:rPr>
          <w:rFonts w:ascii="Arial1252" w:hAnsi="Arial1252" w:cs="Arial1252"/>
        </w:rPr>
        <w:t>“</w:t>
      </w:r>
      <w:r w:rsidRPr="00F12889">
        <w:rPr>
          <w:rFonts w:ascii="Arial0" w:hAnsi="Arial0" w:cs="Arial0"/>
        </w:rPr>
        <w:t>Santa Rosa del Conlara</w:t>
      </w:r>
      <w:r w:rsidRPr="00F12889">
        <w:rPr>
          <w:rFonts w:ascii="Arial1252" w:hAnsi="Arial1252" w:cs="Arial1252"/>
        </w:rPr>
        <w:t xml:space="preserve">”. </w:t>
      </w:r>
      <w:r w:rsidRPr="00F12889">
        <w:rPr>
          <w:rFonts w:ascii="Arial0" w:hAnsi="Arial0" w:cs="Arial0"/>
        </w:rPr>
        <w:t xml:space="preserve">Como me agradaría que está denominación se </w:t>
      </w:r>
      <w:r w:rsidRPr="00F12889">
        <w:rPr>
          <w:rFonts w:ascii="Arial" w:hAnsi="Arial" w:cs="Arial"/>
        </w:rPr>
        <w:t>difundiese entre la gente, y circulara por el pa</w:t>
      </w:r>
      <w:r w:rsidRPr="00F12889">
        <w:rPr>
          <w:rFonts w:ascii="Arial0" w:hAnsi="Arial0" w:cs="Arial0"/>
        </w:rPr>
        <w:t xml:space="preserve">ís entero </w:t>
      </w:r>
      <w:r w:rsidRPr="00F12889">
        <w:rPr>
          <w:rFonts w:ascii="Arial" w:hAnsi="Arial" w:cs="Arial"/>
        </w:rPr>
        <w:t>pues ser</w:t>
      </w:r>
      <w:r w:rsidRPr="00F12889">
        <w:rPr>
          <w:rFonts w:ascii="Arial0" w:hAnsi="Arial0" w:cs="Arial0"/>
        </w:rPr>
        <w:t xml:space="preserve">ía como </w:t>
      </w:r>
      <w:r w:rsidRPr="00F12889">
        <w:rPr>
          <w:rFonts w:ascii="Arial" w:hAnsi="Arial" w:cs="Arial"/>
        </w:rPr>
        <w:t>darle un sello de originalidad, leg</w:t>
      </w:r>
      <w:r w:rsidRPr="00F12889">
        <w:rPr>
          <w:rFonts w:ascii="Arial0" w:hAnsi="Arial0" w:cs="Arial0"/>
        </w:rPr>
        <w:t xml:space="preserve">ítimo y auténtico, y la manera de </w:t>
      </w:r>
      <w:r w:rsidRPr="00F12889">
        <w:rPr>
          <w:rFonts w:ascii="Arial" w:hAnsi="Arial" w:cs="Arial"/>
        </w:rPr>
        <w:t xml:space="preserve">identificarla, con caracteres </w:t>
      </w:r>
      <w:r w:rsidRPr="00F12889">
        <w:rPr>
          <w:rFonts w:ascii="Arial0" w:hAnsi="Arial0" w:cs="Arial0"/>
        </w:rPr>
        <w:t>únicos, de</w:t>
      </w:r>
      <w:r w:rsidRPr="00F12889">
        <w:rPr>
          <w:rFonts w:ascii="Arial" w:hAnsi="Arial" w:cs="Arial"/>
        </w:rPr>
        <w:t>ntro de la nomenclatura nacional</w:t>
      </w:r>
      <w:r w:rsidRPr="00F12889">
        <w:rPr>
          <w:rFonts w:ascii="Arial1252" w:hAnsi="Arial1252" w:cs="Arial1252"/>
        </w:rPr>
        <w:t>”.</w:t>
      </w:r>
    </w:p>
    <w:p w:rsidR="00F12889" w:rsidRPr="00F12889" w:rsidRDefault="00F12889" w:rsidP="00F12889">
      <w:pPr>
        <w:autoSpaceDE w:val="0"/>
        <w:autoSpaceDN w:val="0"/>
        <w:adjustRightInd w:val="0"/>
        <w:spacing w:after="0" w:line="240" w:lineRule="auto"/>
        <w:rPr>
          <w:rFonts w:ascii="Arial" w:hAnsi="Arial" w:cs="Arial"/>
        </w:rPr>
      </w:pPr>
      <w:r w:rsidRPr="00F12889">
        <w:rPr>
          <w:rFonts w:ascii="Arial" w:hAnsi="Arial" w:cs="Arial"/>
        </w:rPr>
        <w:t>A consecuencia de estas sugerencias y por cuesti</w:t>
      </w:r>
      <w:r w:rsidRPr="00F12889">
        <w:rPr>
          <w:rFonts w:ascii="Arial0" w:hAnsi="Arial0" w:cs="Arial0"/>
        </w:rPr>
        <w:t xml:space="preserve">ón del entonces </w:t>
      </w:r>
      <w:r w:rsidRPr="00F12889">
        <w:rPr>
          <w:rFonts w:ascii="Arial" w:hAnsi="Arial" w:cs="Arial"/>
        </w:rPr>
        <w:t>Intendente Municipal Sr. Godoy, desde 1968 esta poblaci</w:t>
      </w:r>
      <w:r w:rsidRPr="00F12889">
        <w:rPr>
          <w:rFonts w:ascii="Arial0" w:hAnsi="Arial0" w:cs="Arial0"/>
        </w:rPr>
        <w:t xml:space="preserve">ón ostenta su </w:t>
      </w:r>
      <w:r w:rsidRPr="00F12889">
        <w:rPr>
          <w:rFonts w:ascii="Arial" w:hAnsi="Arial" w:cs="Arial"/>
        </w:rPr>
        <w:t>nombre actual: Santa Rosa del Conlara.</w:t>
      </w:r>
    </w:p>
    <w:p w:rsidR="00F12889" w:rsidRDefault="00F12889"/>
    <w:p w:rsidR="00F12889" w:rsidRPr="00F12889" w:rsidRDefault="00F12889">
      <w:pPr>
        <w:rPr>
          <w:rFonts w:ascii="Arial" w:hAnsi="Arial" w:cs="Arial"/>
          <w:b/>
          <w:sz w:val="24"/>
          <w:szCs w:val="24"/>
        </w:rPr>
      </w:pPr>
      <w:r w:rsidRPr="00F12889">
        <w:rPr>
          <w:rFonts w:ascii="Arial" w:hAnsi="Arial" w:cs="Arial"/>
          <w:b/>
          <w:sz w:val="24"/>
          <w:szCs w:val="24"/>
        </w:rPr>
        <w:t>Su hijo dilecto:</w:t>
      </w:r>
    </w:p>
    <w:p w:rsidR="00F12889" w:rsidRPr="00F12889" w:rsidRDefault="00F12889">
      <w:pPr>
        <w:rPr>
          <w:rFonts w:ascii="Arial" w:hAnsi="Arial" w:cs="Arial"/>
        </w:rPr>
      </w:pPr>
      <w:r w:rsidRPr="00F12889">
        <w:rPr>
          <w:rFonts w:ascii="Arial" w:hAnsi="Arial" w:cs="Arial"/>
        </w:rPr>
        <w:t>El poeta. Aquí nació, el 26 de enero de 1914 el poeta, cuentista y novelista Polo Godoy Rojo autor de más de veinte libros, entre otros “De tierras puntanas2 (1945), “El malón” (1947), “El clamor de mi tierra” (1949), “Poemitas del alba2 (1953), “Mi valle azul” (1955), “Campo guacho” (1961), “Nombrar la tierra” (1971), “Donde la patria no alcanza” (1972), “Secreto Concaran” (1987). Polo Godoy Rojo es uno de los escritores más importantes de la provincia de San Luis.</w:t>
      </w:r>
    </w:p>
    <w:p w:rsidR="007D7C59" w:rsidRPr="00F12889" w:rsidRDefault="00E60B4A">
      <w:pPr>
        <w:rPr>
          <w:b/>
          <w:color w:val="FF0000"/>
        </w:rPr>
      </w:pPr>
      <w:r w:rsidRPr="00F12889">
        <w:rPr>
          <w:b/>
          <w:color w:val="FF0000"/>
        </w:rPr>
        <w:lastRenderedPageBreak/>
        <w:t xml:space="preserve">Historia de Santa Rosa de Conlara Página 125-126 Noticia para la historia de los pueblos de San Luis – Jesús Liberato Tobares- </w:t>
      </w:r>
      <w:r w:rsidR="00255CA5">
        <w:rPr>
          <w:b/>
          <w:color w:val="FF0000"/>
        </w:rPr>
        <w:t>San Luis -</w:t>
      </w:r>
      <w:r w:rsidRPr="00F12889">
        <w:rPr>
          <w:b/>
          <w:color w:val="FF0000"/>
        </w:rPr>
        <w:t>Editorial</w:t>
      </w:r>
      <w:r w:rsidR="00255CA5">
        <w:rPr>
          <w:b/>
          <w:color w:val="FF0000"/>
        </w:rPr>
        <w:t xml:space="preserve">: </w:t>
      </w:r>
      <w:r w:rsidR="00255CA5" w:rsidRPr="00255CA5">
        <w:rPr>
          <w:b/>
          <w:color w:val="FF0000"/>
        </w:rPr>
        <w:t>Fondo Editorial Sanluiseño</w:t>
      </w:r>
      <w:r w:rsidR="00255CA5">
        <w:rPr>
          <w:b/>
          <w:color w:val="FF0000"/>
        </w:rPr>
        <w:t xml:space="preserve"> (1996)</w:t>
      </w:r>
    </w:p>
    <w:p w:rsidR="007D7C59" w:rsidRDefault="007D7C59" w:rsidP="007D7C59">
      <w:pPr>
        <w:autoSpaceDE w:val="0"/>
        <w:autoSpaceDN w:val="0"/>
        <w:adjustRightInd w:val="0"/>
        <w:spacing w:after="0" w:line="240" w:lineRule="auto"/>
        <w:rPr>
          <w:rFonts w:ascii="Arial+NegritaBold0" w:hAnsi="Arial+NegritaBold0" w:cs="Arial+NegritaBold0"/>
          <w:b/>
          <w:bCs/>
          <w:sz w:val="30"/>
          <w:szCs w:val="30"/>
        </w:rPr>
      </w:pPr>
      <w:r>
        <w:rPr>
          <w:rFonts w:ascii="Arial+NegritaBold0" w:hAnsi="Arial+NegritaBold0" w:cs="Arial+NegritaBold0"/>
          <w:b/>
          <w:bCs/>
          <w:sz w:val="30"/>
          <w:szCs w:val="30"/>
        </w:rPr>
        <w:t>SANTA ROSA DEL CONLARA</w:t>
      </w:r>
    </w:p>
    <w:p w:rsidR="007D7C59" w:rsidRDefault="007D7C59" w:rsidP="007D7C59">
      <w:pPr>
        <w:autoSpaceDE w:val="0"/>
        <w:autoSpaceDN w:val="0"/>
        <w:adjustRightInd w:val="0"/>
        <w:spacing w:after="0" w:line="240" w:lineRule="auto"/>
        <w:rPr>
          <w:rFonts w:ascii="Arial+NegritaBold0" w:hAnsi="Arial+NegritaBold0" w:cs="Arial+NegritaBold0"/>
          <w:b/>
          <w:bCs/>
          <w:sz w:val="26"/>
          <w:szCs w:val="26"/>
        </w:rPr>
      </w:pPr>
      <w:r>
        <w:rPr>
          <w:rFonts w:ascii="Arial+NegritaBold0" w:hAnsi="Arial+NegritaBold0" w:cs="Arial+NegritaBold0"/>
          <w:b/>
          <w:bCs/>
          <w:sz w:val="26"/>
          <w:szCs w:val="26"/>
        </w:rPr>
        <w:t>(Departamento Junín)</w:t>
      </w:r>
    </w:p>
    <w:p w:rsidR="007D7C59" w:rsidRDefault="007D7C59" w:rsidP="007D7C59">
      <w:pPr>
        <w:autoSpaceDE w:val="0"/>
        <w:autoSpaceDN w:val="0"/>
        <w:adjustRightInd w:val="0"/>
        <w:spacing w:after="0" w:line="240" w:lineRule="auto"/>
        <w:rPr>
          <w:rFonts w:ascii="Arial" w:hAnsi="Arial" w:cs="Arial"/>
          <w:sz w:val="15"/>
          <w:szCs w:val="15"/>
        </w:rPr>
      </w:pPr>
      <w:r>
        <w:rPr>
          <w:rFonts w:ascii="Arial" w:hAnsi="Arial" w:cs="Arial"/>
          <w:sz w:val="23"/>
          <w:szCs w:val="23"/>
        </w:rPr>
        <w:t>Antiguamente el paraje se denomin</w:t>
      </w:r>
      <w:r>
        <w:rPr>
          <w:rFonts w:ascii="Arial0" w:hAnsi="Arial0" w:cs="Arial0"/>
          <w:sz w:val="23"/>
          <w:szCs w:val="23"/>
        </w:rPr>
        <w:t xml:space="preserve">ó </w:t>
      </w:r>
      <w:r w:rsidR="001156D1">
        <w:rPr>
          <w:rFonts w:ascii="Arial1252" w:hAnsi="Arial1252" w:cs="Arial1252"/>
          <w:sz w:val="23"/>
          <w:szCs w:val="23"/>
        </w:rPr>
        <w:t>“</w:t>
      </w:r>
      <w:r>
        <w:rPr>
          <w:rFonts w:ascii="Arial0" w:hAnsi="Arial0" w:cs="Arial0"/>
          <w:sz w:val="23"/>
          <w:szCs w:val="23"/>
        </w:rPr>
        <w:t>Pisco Yaco</w:t>
      </w:r>
      <w:r w:rsidR="001156D1">
        <w:rPr>
          <w:rFonts w:ascii="Arial1252" w:hAnsi="Arial1252" w:cs="Arial1252"/>
          <w:sz w:val="23"/>
          <w:szCs w:val="23"/>
        </w:rPr>
        <w:t xml:space="preserve">” </w:t>
      </w:r>
      <w:r>
        <w:rPr>
          <w:rFonts w:ascii="Arial0" w:hAnsi="Arial0" w:cs="Arial0"/>
          <w:sz w:val="23"/>
          <w:szCs w:val="23"/>
        </w:rPr>
        <w:t xml:space="preserve">y así figura en </w:t>
      </w:r>
      <w:r>
        <w:rPr>
          <w:rFonts w:ascii="Arial" w:hAnsi="Arial" w:cs="Arial"/>
          <w:sz w:val="23"/>
          <w:szCs w:val="23"/>
        </w:rPr>
        <w:t>documentos de vieja data.</w:t>
      </w:r>
      <w:r w:rsidR="00255CA5">
        <w:rPr>
          <w:rFonts w:ascii="Arial" w:hAnsi="Arial" w:cs="Arial"/>
          <w:sz w:val="23"/>
          <w:szCs w:val="23"/>
        </w:rPr>
        <w:t xml:space="preserve"> </w:t>
      </w:r>
      <w:r>
        <w:rPr>
          <w:rFonts w:ascii="Arial" w:hAnsi="Arial" w:cs="Arial"/>
          <w:sz w:val="15"/>
          <w:szCs w:val="15"/>
        </w:rPr>
        <w:t>(1)</w:t>
      </w:r>
    </w:p>
    <w:p w:rsidR="007D7C59" w:rsidRDefault="00E60B4A" w:rsidP="007D7C59">
      <w:pPr>
        <w:autoSpaceDE w:val="0"/>
        <w:autoSpaceDN w:val="0"/>
        <w:adjustRightInd w:val="0"/>
        <w:spacing w:after="0" w:line="240" w:lineRule="auto"/>
        <w:rPr>
          <w:rFonts w:ascii="Arial0" w:hAnsi="Arial0" w:cs="Arial0"/>
          <w:sz w:val="23"/>
          <w:szCs w:val="23"/>
        </w:rPr>
      </w:pPr>
      <w:r>
        <w:rPr>
          <w:rFonts w:ascii="Arial1252" w:hAnsi="Arial1252" w:cs="Arial1252"/>
          <w:sz w:val="23"/>
          <w:szCs w:val="23"/>
        </w:rPr>
        <w:t>“</w:t>
      </w:r>
      <w:r w:rsidR="007D7C59">
        <w:rPr>
          <w:rFonts w:ascii="Arial0" w:hAnsi="Arial0" w:cs="Arial0"/>
          <w:sz w:val="23"/>
          <w:szCs w:val="23"/>
        </w:rPr>
        <w:t>Pisco</w:t>
      </w:r>
      <w:r>
        <w:rPr>
          <w:rFonts w:ascii="Arial1252" w:hAnsi="Arial1252" w:cs="Arial1252"/>
          <w:sz w:val="23"/>
          <w:szCs w:val="23"/>
        </w:rPr>
        <w:t>”</w:t>
      </w:r>
      <w:r w:rsidR="007D7C59">
        <w:rPr>
          <w:rFonts w:ascii="Arial1252" w:hAnsi="Arial1252" w:cs="Arial1252"/>
          <w:sz w:val="23"/>
          <w:szCs w:val="23"/>
        </w:rPr>
        <w:t xml:space="preserve"> </w:t>
      </w:r>
      <w:r w:rsidR="007D7C59">
        <w:rPr>
          <w:rFonts w:ascii="Arial0" w:hAnsi="Arial0" w:cs="Arial0"/>
          <w:sz w:val="23"/>
          <w:szCs w:val="23"/>
        </w:rPr>
        <w:t xml:space="preserve">proviene del </w:t>
      </w:r>
      <w:r>
        <w:rPr>
          <w:rFonts w:ascii="Arial1252" w:hAnsi="Arial1252" w:cs="Arial1252"/>
          <w:sz w:val="23"/>
          <w:szCs w:val="23"/>
        </w:rPr>
        <w:t>“</w:t>
      </w:r>
      <w:r w:rsidR="007D7C59">
        <w:rPr>
          <w:rFonts w:ascii="Arial0" w:hAnsi="Arial0" w:cs="Arial0"/>
          <w:sz w:val="23"/>
          <w:szCs w:val="23"/>
        </w:rPr>
        <w:t>Pishcko</w:t>
      </w:r>
      <w:r>
        <w:rPr>
          <w:rFonts w:ascii="Arial1252" w:hAnsi="Arial1252" w:cs="Arial1252"/>
          <w:sz w:val="23"/>
          <w:szCs w:val="23"/>
        </w:rPr>
        <w:t>”</w:t>
      </w:r>
      <w:r w:rsidR="007D7C59">
        <w:rPr>
          <w:rFonts w:ascii="Arial1252" w:hAnsi="Arial1252" w:cs="Arial1252"/>
          <w:sz w:val="23"/>
          <w:szCs w:val="23"/>
        </w:rPr>
        <w:t xml:space="preserve"> </w:t>
      </w:r>
      <w:r w:rsidR="007D7C59">
        <w:rPr>
          <w:rFonts w:ascii="Arial0" w:hAnsi="Arial0" w:cs="Arial0"/>
          <w:sz w:val="23"/>
          <w:szCs w:val="23"/>
        </w:rPr>
        <w:t>que en la lengua quechua significa</w:t>
      </w:r>
      <w:r>
        <w:rPr>
          <w:rFonts w:ascii="Arial0" w:hAnsi="Arial0" w:cs="Arial0"/>
          <w:sz w:val="23"/>
          <w:szCs w:val="23"/>
        </w:rPr>
        <w:t xml:space="preserve"> </w:t>
      </w:r>
      <w:r w:rsidR="007D7C59">
        <w:rPr>
          <w:rFonts w:ascii="Arial" w:hAnsi="Arial" w:cs="Arial"/>
          <w:sz w:val="23"/>
          <w:szCs w:val="23"/>
        </w:rPr>
        <w:t>p</w:t>
      </w:r>
      <w:r w:rsidR="007D7C59">
        <w:rPr>
          <w:rFonts w:ascii="Arial0" w:hAnsi="Arial0" w:cs="Arial0"/>
          <w:sz w:val="23"/>
          <w:szCs w:val="23"/>
        </w:rPr>
        <w:t xml:space="preserve">ájaro. </w:t>
      </w:r>
      <w:r>
        <w:rPr>
          <w:rFonts w:ascii="Arial1252" w:hAnsi="Arial1252" w:cs="Arial1252"/>
          <w:sz w:val="23"/>
          <w:szCs w:val="23"/>
        </w:rPr>
        <w:t>“</w:t>
      </w:r>
      <w:r w:rsidR="007D7C59">
        <w:rPr>
          <w:rFonts w:ascii="Arial0" w:hAnsi="Arial0" w:cs="Arial0"/>
          <w:sz w:val="23"/>
          <w:szCs w:val="23"/>
        </w:rPr>
        <w:t>Yaco</w:t>
      </w:r>
      <w:r>
        <w:rPr>
          <w:rFonts w:ascii="Arial1252" w:hAnsi="Arial1252" w:cs="Arial1252"/>
          <w:sz w:val="23"/>
          <w:szCs w:val="23"/>
        </w:rPr>
        <w:t>”</w:t>
      </w:r>
      <w:r w:rsidR="007D7C59">
        <w:rPr>
          <w:rFonts w:ascii="Arial1252" w:hAnsi="Arial1252" w:cs="Arial1252"/>
          <w:sz w:val="23"/>
          <w:szCs w:val="23"/>
        </w:rPr>
        <w:t xml:space="preserve"> </w:t>
      </w:r>
      <w:r w:rsidR="007D7C59">
        <w:rPr>
          <w:rFonts w:ascii="Arial0" w:hAnsi="Arial0" w:cs="Arial0"/>
          <w:sz w:val="23"/>
          <w:szCs w:val="23"/>
        </w:rPr>
        <w:t>quiere decir, agu</w:t>
      </w:r>
      <w:r w:rsidR="007D7C59">
        <w:rPr>
          <w:rFonts w:ascii="Arial" w:hAnsi="Arial" w:cs="Arial"/>
          <w:sz w:val="23"/>
          <w:szCs w:val="23"/>
        </w:rPr>
        <w:t>a, aguada, manantial. De tal suerte que el</w:t>
      </w:r>
      <w:r>
        <w:rPr>
          <w:rFonts w:ascii="Arial" w:hAnsi="Arial" w:cs="Arial"/>
          <w:sz w:val="23"/>
          <w:szCs w:val="23"/>
        </w:rPr>
        <w:t xml:space="preserve"> </w:t>
      </w:r>
      <w:r w:rsidR="007D7C59">
        <w:rPr>
          <w:rFonts w:ascii="Arial" w:hAnsi="Arial" w:cs="Arial"/>
          <w:sz w:val="23"/>
          <w:szCs w:val="23"/>
        </w:rPr>
        <w:t>significado del top</w:t>
      </w:r>
      <w:r w:rsidR="007D7C59">
        <w:rPr>
          <w:rFonts w:ascii="Arial0" w:hAnsi="Arial0" w:cs="Arial0"/>
          <w:sz w:val="23"/>
          <w:szCs w:val="23"/>
        </w:rPr>
        <w:t xml:space="preserve">ónimo </w:t>
      </w:r>
      <w:r>
        <w:rPr>
          <w:rFonts w:ascii="Arial1252" w:hAnsi="Arial1252" w:cs="Arial1252"/>
          <w:sz w:val="23"/>
          <w:szCs w:val="23"/>
        </w:rPr>
        <w:t>“</w:t>
      </w:r>
      <w:r w:rsidR="007D7C59">
        <w:rPr>
          <w:rFonts w:ascii="Arial0" w:hAnsi="Arial0" w:cs="Arial0"/>
          <w:sz w:val="23"/>
          <w:szCs w:val="23"/>
        </w:rPr>
        <w:t>Pisco</w:t>
      </w:r>
      <w:r w:rsidR="007D7C59">
        <w:rPr>
          <w:rFonts w:ascii="Arial" w:hAnsi="Arial" w:cs="Arial"/>
          <w:sz w:val="23"/>
          <w:szCs w:val="23"/>
        </w:rPr>
        <w:t>-yaco</w:t>
      </w:r>
      <w:r>
        <w:rPr>
          <w:rFonts w:ascii="Arial1252" w:hAnsi="Arial1252" w:cs="Arial1252"/>
          <w:sz w:val="23"/>
          <w:szCs w:val="23"/>
        </w:rPr>
        <w:t>”</w:t>
      </w:r>
      <w:r w:rsidR="007D7C59">
        <w:rPr>
          <w:rFonts w:ascii="Arial1252" w:hAnsi="Arial1252" w:cs="Arial1252"/>
          <w:sz w:val="23"/>
          <w:szCs w:val="23"/>
        </w:rPr>
        <w:t xml:space="preserve"> </w:t>
      </w:r>
      <w:r w:rsidR="007D7C59">
        <w:rPr>
          <w:rFonts w:ascii="Arial0" w:hAnsi="Arial0" w:cs="Arial0"/>
          <w:sz w:val="23"/>
          <w:szCs w:val="23"/>
        </w:rPr>
        <w:t xml:space="preserve">es </w:t>
      </w:r>
      <w:r>
        <w:rPr>
          <w:rFonts w:ascii="Arial1252" w:hAnsi="Arial1252" w:cs="Arial1252"/>
          <w:sz w:val="23"/>
          <w:szCs w:val="23"/>
        </w:rPr>
        <w:t>“</w:t>
      </w:r>
      <w:r w:rsidR="007D7C59">
        <w:rPr>
          <w:rFonts w:ascii="Arial0" w:hAnsi="Arial0" w:cs="Arial0"/>
          <w:sz w:val="23"/>
          <w:szCs w:val="23"/>
        </w:rPr>
        <w:t>Aguada del pájaro</w:t>
      </w:r>
      <w:r>
        <w:rPr>
          <w:rFonts w:ascii="Arial1252" w:hAnsi="Arial1252" w:cs="Arial1252"/>
          <w:sz w:val="23"/>
          <w:szCs w:val="23"/>
        </w:rPr>
        <w:t>”</w:t>
      </w:r>
      <w:r w:rsidR="007D7C59">
        <w:rPr>
          <w:rFonts w:ascii="Arial0" w:hAnsi="Arial0" w:cs="Arial0"/>
          <w:sz w:val="23"/>
          <w:szCs w:val="23"/>
        </w:rPr>
        <w:t>.</w:t>
      </w:r>
    </w:p>
    <w:p w:rsidR="007D7C59" w:rsidRDefault="007D7C59" w:rsidP="007D7C59">
      <w:pPr>
        <w:autoSpaceDE w:val="0"/>
        <w:autoSpaceDN w:val="0"/>
        <w:adjustRightInd w:val="0"/>
        <w:spacing w:after="0" w:line="240" w:lineRule="auto"/>
        <w:rPr>
          <w:rFonts w:ascii="Arial0" w:hAnsi="Arial0" w:cs="Arial0"/>
          <w:sz w:val="23"/>
          <w:szCs w:val="23"/>
        </w:rPr>
      </w:pPr>
      <w:r>
        <w:rPr>
          <w:rFonts w:ascii="Arial" w:hAnsi="Arial" w:cs="Arial"/>
          <w:sz w:val="23"/>
          <w:szCs w:val="23"/>
        </w:rPr>
        <w:t>En el a</w:t>
      </w:r>
      <w:r>
        <w:rPr>
          <w:rFonts w:ascii="Arial0" w:hAnsi="Arial0" w:cs="Arial0"/>
          <w:sz w:val="23"/>
          <w:szCs w:val="23"/>
        </w:rPr>
        <w:t xml:space="preserve">ño 1822 </w:t>
      </w:r>
      <w:r>
        <w:rPr>
          <w:rFonts w:ascii="Arial" w:hAnsi="Arial" w:cs="Arial"/>
          <w:sz w:val="23"/>
          <w:szCs w:val="23"/>
        </w:rPr>
        <w:t>durante el gobie</w:t>
      </w:r>
      <w:r w:rsidR="00E60B4A">
        <w:rPr>
          <w:rFonts w:ascii="Arial" w:hAnsi="Arial" w:cs="Arial"/>
          <w:sz w:val="23"/>
          <w:szCs w:val="23"/>
        </w:rPr>
        <w:t xml:space="preserve">rno de Don Bernardino Rivadavia </w:t>
      </w:r>
      <w:r>
        <w:rPr>
          <w:rFonts w:ascii="Arial" w:hAnsi="Arial" w:cs="Arial"/>
          <w:sz w:val="23"/>
          <w:szCs w:val="23"/>
        </w:rPr>
        <w:t>se dicta la ley de reforma eclesi</w:t>
      </w:r>
      <w:r>
        <w:rPr>
          <w:rFonts w:ascii="Arial0" w:hAnsi="Arial0" w:cs="Arial0"/>
          <w:sz w:val="23"/>
          <w:szCs w:val="23"/>
        </w:rPr>
        <w:t>ástica. En virtud de tal disposición el</w:t>
      </w:r>
      <w:r w:rsidR="00E60B4A">
        <w:rPr>
          <w:rFonts w:ascii="Arial0" w:hAnsi="Arial0" w:cs="Arial0"/>
          <w:sz w:val="23"/>
          <w:szCs w:val="23"/>
        </w:rPr>
        <w:t xml:space="preserve"> </w:t>
      </w:r>
      <w:r>
        <w:rPr>
          <w:rFonts w:ascii="Arial" w:hAnsi="Arial" w:cs="Arial"/>
          <w:sz w:val="23"/>
          <w:szCs w:val="23"/>
        </w:rPr>
        <w:t>Gobierno de San Luis declara de propiedad del Estado las tierras que</w:t>
      </w:r>
      <w:r w:rsidR="00E60B4A">
        <w:rPr>
          <w:rFonts w:ascii="Arial" w:hAnsi="Arial" w:cs="Arial"/>
          <w:sz w:val="23"/>
          <w:szCs w:val="23"/>
        </w:rPr>
        <w:t xml:space="preserve"> </w:t>
      </w:r>
      <w:r>
        <w:rPr>
          <w:rFonts w:ascii="Arial" w:hAnsi="Arial" w:cs="Arial"/>
          <w:sz w:val="23"/>
          <w:szCs w:val="23"/>
        </w:rPr>
        <w:t>pertenec</w:t>
      </w:r>
      <w:r>
        <w:rPr>
          <w:rFonts w:ascii="Arial0" w:hAnsi="Arial0" w:cs="Arial0"/>
          <w:sz w:val="23"/>
          <w:szCs w:val="23"/>
        </w:rPr>
        <w:t>ían a la Iglesia y dispone que previo deslinde, mensura, y</w:t>
      </w:r>
      <w:r w:rsidR="00E60B4A">
        <w:rPr>
          <w:rFonts w:ascii="Arial0" w:hAnsi="Arial0" w:cs="Arial0"/>
          <w:sz w:val="23"/>
          <w:szCs w:val="23"/>
        </w:rPr>
        <w:t xml:space="preserve"> </w:t>
      </w:r>
      <w:r>
        <w:rPr>
          <w:rFonts w:ascii="Arial" w:hAnsi="Arial" w:cs="Arial"/>
          <w:sz w:val="23"/>
          <w:szCs w:val="23"/>
        </w:rPr>
        <w:t>tasaci</w:t>
      </w:r>
      <w:r>
        <w:rPr>
          <w:rFonts w:ascii="Arial0" w:hAnsi="Arial0" w:cs="Arial0"/>
          <w:sz w:val="23"/>
          <w:szCs w:val="23"/>
        </w:rPr>
        <w:t>ón realizada por el coronel Don Luis de Videla</w:t>
      </w:r>
      <w:r>
        <w:rPr>
          <w:rFonts w:ascii="Arial" w:hAnsi="Arial" w:cs="Arial"/>
          <w:sz w:val="23"/>
          <w:szCs w:val="23"/>
        </w:rPr>
        <w:t>, sean vendidas a los</w:t>
      </w:r>
      <w:r w:rsidR="00E60B4A">
        <w:rPr>
          <w:rFonts w:ascii="Arial" w:hAnsi="Arial" w:cs="Arial"/>
          <w:sz w:val="23"/>
          <w:szCs w:val="23"/>
        </w:rPr>
        <w:t xml:space="preserve"> </w:t>
      </w:r>
      <w:r>
        <w:rPr>
          <w:rFonts w:ascii="Arial" w:hAnsi="Arial" w:cs="Arial"/>
          <w:sz w:val="23"/>
          <w:szCs w:val="23"/>
        </w:rPr>
        <w:t xml:space="preserve">particulares. El comprador en </w:t>
      </w:r>
      <w:r w:rsidR="00E60B4A">
        <w:rPr>
          <w:rFonts w:ascii="Arial1252" w:hAnsi="Arial1252" w:cs="Arial1252"/>
          <w:sz w:val="23"/>
          <w:szCs w:val="23"/>
        </w:rPr>
        <w:t>“</w:t>
      </w:r>
      <w:r>
        <w:rPr>
          <w:rFonts w:ascii="Arial0" w:hAnsi="Arial0" w:cs="Arial0"/>
          <w:sz w:val="23"/>
          <w:szCs w:val="23"/>
        </w:rPr>
        <w:t>Pisco</w:t>
      </w:r>
      <w:r>
        <w:rPr>
          <w:rFonts w:ascii="Arial" w:hAnsi="Arial" w:cs="Arial"/>
          <w:sz w:val="23"/>
          <w:szCs w:val="23"/>
        </w:rPr>
        <w:t>-Yaco</w:t>
      </w:r>
      <w:r w:rsidR="00E60B4A">
        <w:rPr>
          <w:rFonts w:ascii="Arial" w:hAnsi="Arial" w:cs="Arial"/>
          <w:sz w:val="23"/>
          <w:szCs w:val="23"/>
        </w:rPr>
        <w:t>”</w:t>
      </w:r>
      <w:r>
        <w:rPr>
          <w:rFonts w:ascii="Arial1252" w:hAnsi="Arial1252" w:cs="Arial1252"/>
          <w:sz w:val="23"/>
          <w:szCs w:val="23"/>
        </w:rPr>
        <w:t xml:space="preserve"> </w:t>
      </w:r>
      <w:r>
        <w:rPr>
          <w:rFonts w:ascii="Arial0" w:hAnsi="Arial0" w:cs="Arial0"/>
          <w:sz w:val="23"/>
          <w:szCs w:val="23"/>
        </w:rPr>
        <w:t>resultó ser el cap</w:t>
      </w:r>
      <w:r>
        <w:rPr>
          <w:rFonts w:ascii="Arial" w:hAnsi="Arial" w:cs="Arial"/>
          <w:sz w:val="23"/>
          <w:szCs w:val="23"/>
        </w:rPr>
        <w:t>it</w:t>
      </w:r>
      <w:r>
        <w:rPr>
          <w:rFonts w:ascii="Arial0" w:hAnsi="Arial0" w:cs="Arial0"/>
          <w:sz w:val="23"/>
          <w:szCs w:val="23"/>
        </w:rPr>
        <w:t>án Don</w:t>
      </w:r>
    </w:p>
    <w:p w:rsidR="00E60B4A" w:rsidRDefault="007D7C59" w:rsidP="007D7C59">
      <w:pPr>
        <w:autoSpaceDE w:val="0"/>
        <w:autoSpaceDN w:val="0"/>
        <w:adjustRightInd w:val="0"/>
        <w:spacing w:after="0" w:line="240" w:lineRule="auto"/>
        <w:rPr>
          <w:rFonts w:ascii="Arial" w:hAnsi="Arial" w:cs="Arial"/>
          <w:sz w:val="23"/>
          <w:szCs w:val="23"/>
        </w:rPr>
      </w:pPr>
      <w:r>
        <w:rPr>
          <w:rFonts w:ascii="Arial" w:hAnsi="Arial" w:cs="Arial"/>
          <w:sz w:val="23"/>
          <w:szCs w:val="23"/>
        </w:rPr>
        <w:t>Manuel Antonio Zalazar.</w:t>
      </w:r>
      <w:r w:rsidR="00E60B4A">
        <w:rPr>
          <w:rFonts w:ascii="Arial" w:hAnsi="Arial" w:cs="Arial"/>
          <w:sz w:val="23"/>
          <w:szCs w:val="23"/>
        </w:rPr>
        <w:t xml:space="preserve"> </w:t>
      </w:r>
    </w:p>
    <w:p w:rsidR="007D7C59" w:rsidRDefault="007D7C59" w:rsidP="007D7C59">
      <w:pPr>
        <w:autoSpaceDE w:val="0"/>
        <w:autoSpaceDN w:val="0"/>
        <w:adjustRightInd w:val="0"/>
        <w:spacing w:after="0" w:line="240" w:lineRule="auto"/>
        <w:rPr>
          <w:rFonts w:ascii="Arial0" w:hAnsi="Arial0" w:cs="Arial0"/>
          <w:sz w:val="23"/>
          <w:szCs w:val="23"/>
        </w:rPr>
      </w:pPr>
      <w:r>
        <w:rPr>
          <w:rFonts w:ascii="Arial" w:hAnsi="Arial" w:cs="Arial"/>
          <w:sz w:val="23"/>
          <w:szCs w:val="23"/>
        </w:rPr>
        <w:t>En una parte de esa propiedad, se levantaba el oratorio o capilla</w:t>
      </w:r>
      <w:r w:rsidR="00E60B4A">
        <w:rPr>
          <w:rFonts w:ascii="Arial" w:hAnsi="Arial" w:cs="Arial"/>
          <w:sz w:val="23"/>
          <w:szCs w:val="23"/>
        </w:rPr>
        <w:t xml:space="preserve"> </w:t>
      </w:r>
      <w:r>
        <w:rPr>
          <w:rFonts w:ascii="Arial" w:hAnsi="Arial" w:cs="Arial"/>
          <w:sz w:val="23"/>
          <w:szCs w:val="23"/>
        </w:rPr>
        <w:t>fundada en 1810 en honor de Santa Rosa de Lima y con relaci</w:t>
      </w:r>
      <w:r>
        <w:rPr>
          <w:rFonts w:ascii="Arial0" w:hAnsi="Arial0" w:cs="Arial0"/>
          <w:sz w:val="23"/>
          <w:szCs w:val="23"/>
        </w:rPr>
        <w:t>ón a esa</w:t>
      </w:r>
      <w:r w:rsidR="00E60B4A">
        <w:rPr>
          <w:rFonts w:ascii="Arial0" w:hAnsi="Arial0" w:cs="Arial0"/>
          <w:sz w:val="23"/>
          <w:szCs w:val="23"/>
        </w:rPr>
        <w:t xml:space="preserve"> </w:t>
      </w:r>
      <w:r>
        <w:rPr>
          <w:rFonts w:ascii="Arial" w:hAnsi="Arial" w:cs="Arial"/>
          <w:sz w:val="23"/>
          <w:szCs w:val="23"/>
        </w:rPr>
        <w:t>fracci</w:t>
      </w:r>
      <w:r>
        <w:rPr>
          <w:rFonts w:ascii="Arial0" w:hAnsi="Arial0" w:cs="Arial0"/>
          <w:sz w:val="23"/>
          <w:szCs w:val="23"/>
        </w:rPr>
        <w:t>ón hubo dificultades para darle posesión al capitán Zalazar.</w:t>
      </w:r>
    </w:p>
    <w:p w:rsidR="007D7C59" w:rsidRDefault="007D7C59" w:rsidP="007D7C59">
      <w:pPr>
        <w:autoSpaceDE w:val="0"/>
        <w:autoSpaceDN w:val="0"/>
        <w:adjustRightInd w:val="0"/>
        <w:spacing w:after="0" w:line="240" w:lineRule="auto"/>
        <w:rPr>
          <w:rFonts w:ascii="Arial" w:hAnsi="Arial" w:cs="Arial"/>
          <w:sz w:val="15"/>
          <w:szCs w:val="15"/>
        </w:rPr>
      </w:pPr>
      <w:r>
        <w:rPr>
          <w:rFonts w:ascii="Arial" w:hAnsi="Arial" w:cs="Arial"/>
          <w:sz w:val="23"/>
          <w:szCs w:val="23"/>
        </w:rPr>
        <w:t xml:space="preserve">Entonces </w:t>
      </w:r>
      <w:r>
        <w:rPr>
          <w:rFonts w:ascii="Arial0" w:hAnsi="Arial0" w:cs="Arial0"/>
          <w:sz w:val="23"/>
          <w:szCs w:val="23"/>
        </w:rPr>
        <w:t>éste, de comú</w:t>
      </w:r>
      <w:r>
        <w:rPr>
          <w:rFonts w:ascii="Arial" w:hAnsi="Arial" w:cs="Arial"/>
          <w:sz w:val="23"/>
          <w:szCs w:val="23"/>
        </w:rPr>
        <w:t>n acuerdo con su esposa Do</w:t>
      </w:r>
      <w:r>
        <w:rPr>
          <w:rFonts w:ascii="Arial0" w:hAnsi="Arial0" w:cs="Arial0"/>
          <w:sz w:val="23"/>
          <w:szCs w:val="23"/>
        </w:rPr>
        <w:t>ña Francisca Vélez,</w:t>
      </w:r>
      <w:r w:rsidR="00E60B4A">
        <w:rPr>
          <w:rFonts w:ascii="Arial0" w:hAnsi="Arial0" w:cs="Arial0"/>
          <w:sz w:val="23"/>
          <w:szCs w:val="23"/>
        </w:rPr>
        <w:t xml:space="preserve"> </w:t>
      </w:r>
      <w:r>
        <w:rPr>
          <w:rFonts w:ascii="Arial" w:hAnsi="Arial" w:cs="Arial"/>
          <w:sz w:val="23"/>
          <w:szCs w:val="23"/>
        </w:rPr>
        <w:t>deciden hacer donaci</w:t>
      </w:r>
      <w:r>
        <w:rPr>
          <w:rFonts w:ascii="Arial0" w:hAnsi="Arial0" w:cs="Arial0"/>
          <w:sz w:val="23"/>
          <w:szCs w:val="23"/>
        </w:rPr>
        <w:t>ón de la mitad de la propiedad comprada. La fracción</w:t>
      </w:r>
      <w:r w:rsidR="00E60B4A">
        <w:rPr>
          <w:rFonts w:ascii="Arial0" w:hAnsi="Arial0" w:cs="Arial0"/>
          <w:sz w:val="23"/>
          <w:szCs w:val="23"/>
        </w:rPr>
        <w:t xml:space="preserve"> </w:t>
      </w:r>
      <w:r>
        <w:rPr>
          <w:rFonts w:ascii="Arial" w:hAnsi="Arial" w:cs="Arial"/>
          <w:sz w:val="23"/>
          <w:szCs w:val="23"/>
        </w:rPr>
        <w:t>donada reconoc</w:t>
      </w:r>
      <w:r>
        <w:rPr>
          <w:rFonts w:ascii="Arial0" w:hAnsi="Arial0" w:cs="Arial0"/>
          <w:sz w:val="23"/>
          <w:szCs w:val="23"/>
        </w:rPr>
        <w:t>ía los siguientes límites: Norte, herederos Ontiveros; Sur,</w:t>
      </w:r>
      <w:r w:rsidR="00E60B4A">
        <w:rPr>
          <w:rFonts w:ascii="Arial0" w:hAnsi="Arial0" w:cs="Arial0"/>
          <w:sz w:val="23"/>
          <w:szCs w:val="23"/>
        </w:rPr>
        <w:t xml:space="preserve"> </w:t>
      </w:r>
      <w:r>
        <w:rPr>
          <w:rFonts w:ascii="Arial" w:hAnsi="Arial" w:cs="Arial"/>
          <w:sz w:val="23"/>
          <w:szCs w:val="23"/>
        </w:rPr>
        <w:t>herederos Funes; Este, Montes Altos (diez kil</w:t>
      </w:r>
      <w:r>
        <w:rPr>
          <w:rFonts w:ascii="Arial0" w:hAnsi="Arial0" w:cs="Arial0"/>
          <w:sz w:val="23"/>
          <w:szCs w:val="23"/>
        </w:rPr>
        <w:t>ómetros al nacient</w:t>
      </w:r>
      <w:r>
        <w:rPr>
          <w:rFonts w:ascii="Arial" w:hAnsi="Arial" w:cs="Arial"/>
          <w:sz w:val="23"/>
          <w:szCs w:val="23"/>
        </w:rPr>
        <w:t>e de la</w:t>
      </w:r>
      <w:r w:rsidR="00E60B4A">
        <w:rPr>
          <w:rFonts w:ascii="Arial" w:hAnsi="Arial" w:cs="Arial"/>
          <w:sz w:val="23"/>
          <w:szCs w:val="23"/>
        </w:rPr>
        <w:t xml:space="preserve"> </w:t>
      </w:r>
      <w:r>
        <w:rPr>
          <w:rFonts w:ascii="Arial" w:hAnsi="Arial" w:cs="Arial"/>
          <w:sz w:val="23"/>
          <w:szCs w:val="23"/>
        </w:rPr>
        <w:t>actual poblaci</w:t>
      </w:r>
      <w:r>
        <w:rPr>
          <w:rFonts w:ascii="Arial0" w:hAnsi="Arial0" w:cs="Arial0"/>
          <w:sz w:val="23"/>
          <w:szCs w:val="23"/>
        </w:rPr>
        <w:t>ón de Santa Rosa), y Oeste, Río Conlara.</w:t>
      </w:r>
      <w:r>
        <w:rPr>
          <w:rFonts w:ascii="Arial" w:hAnsi="Arial" w:cs="Arial"/>
          <w:sz w:val="15"/>
          <w:szCs w:val="15"/>
        </w:rPr>
        <w:t>(2)</w:t>
      </w:r>
    </w:p>
    <w:p w:rsidR="007D7C59" w:rsidRDefault="007D7C59" w:rsidP="007D7C59">
      <w:pPr>
        <w:autoSpaceDE w:val="0"/>
        <w:autoSpaceDN w:val="0"/>
        <w:adjustRightInd w:val="0"/>
        <w:spacing w:after="0" w:line="240" w:lineRule="auto"/>
        <w:rPr>
          <w:rFonts w:ascii="Arial" w:hAnsi="Arial" w:cs="Arial"/>
          <w:sz w:val="23"/>
          <w:szCs w:val="23"/>
        </w:rPr>
      </w:pPr>
      <w:r>
        <w:rPr>
          <w:rFonts w:ascii="Arial" w:hAnsi="Arial" w:cs="Arial"/>
          <w:sz w:val="23"/>
          <w:szCs w:val="23"/>
        </w:rPr>
        <w:t>Alguna relaci</w:t>
      </w:r>
      <w:r>
        <w:rPr>
          <w:rFonts w:ascii="Arial0" w:hAnsi="Arial0" w:cs="Arial0"/>
          <w:sz w:val="23"/>
          <w:szCs w:val="23"/>
        </w:rPr>
        <w:t>ón debe tener con todo esto la presentación que el</w:t>
      </w:r>
      <w:r w:rsidR="00E60B4A">
        <w:rPr>
          <w:rFonts w:ascii="Arial0" w:hAnsi="Arial0" w:cs="Arial0"/>
          <w:sz w:val="23"/>
          <w:szCs w:val="23"/>
        </w:rPr>
        <w:t xml:space="preserve"> </w:t>
      </w:r>
      <w:r>
        <w:rPr>
          <w:rFonts w:ascii="Arial" w:hAnsi="Arial" w:cs="Arial"/>
          <w:sz w:val="23"/>
          <w:szCs w:val="23"/>
        </w:rPr>
        <w:t>mismo Zalazar hace en abril de 1823 denunciando un terreno de cinco</w:t>
      </w:r>
      <w:r w:rsidR="00E60B4A">
        <w:rPr>
          <w:rFonts w:ascii="Arial" w:hAnsi="Arial" w:cs="Arial"/>
          <w:sz w:val="23"/>
          <w:szCs w:val="23"/>
        </w:rPr>
        <w:t xml:space="preserve"> </w:t>
      </w:r>
      <w:r>
        <w:rPr>
          <w:rFonts w:ascii="Arial" w:hAnsi="Arial" w:cs="Arial"/>
          <w:sz w:val="23"/>
          <w:szCs w:val="23"/>
        </w:rPr>
        <w:t>cuadras cuadradas ubicado en Santa Rosa que perteneci</w:t>
      </w:r>
      <w:r>
        <w:rPr>
          <w:rFonts w:ascii="Arial0" w:hAnsi="Arial0" w:cs="Arial0"/>
          <w:sz w:val="23"/>
          <w:szCs w:val="23"/>
        </w:rPr>
        <w:t>ó a D</w:t>
      </w:r>
      <w:r>
        <w:rPr>
          <w:rFonts w:ascii="Arial" w:hAnsi="Arial" w:cs="Arial"/>
          <w:sz w:val="23"/>
          <w:szCs w:val="23"/>
        </w:rPr>
        <w:t>on</w:t>
      </w:r>
      <w:r w:rsidR="00E60B4A">
        <w:rPr>
          <w:rFonts w:ascii="Arial" w:hAnsi="Arial" w:cs="Arial"/>
          <w:sz w:val="23"/>
          <w:szCs w:val="23"/>
        </w:rPr>
        <w:t xml:space="preserve"> </w:t>
      </w:r>
      <w:r>
        <w:rPr>
          <w:rFonts w:ascii="Arial" w:hAnsi="Arial" w:cs="Arial"/>
          <w:sz w:val="23"/>
          <w:szCs w:val="23"/>
        </w:rPr>
        <w:t>Domingo Aguirre seg</w:t>
      </w:r>
      <w:r>
        <w:rPr>
          <w:rFonts w:ascii="Arial0" w:hAnsi="Arial0" w:cs="Arial0"/>
          <w:sz w:val="23"/>
          <w:szCs w:val="23"/>
        </w:rPr>
        <w:t>ún tradición y escritura en poder de Victorio</w:t>
      </w:r>
      <w:r w:rsidR="00E60B4A">
        <w:rPr>
          <w:rFonts w:ascii="Arial0" w:hAnsi="Arial0" w:cs="Arial0"/>
          <w:sz w:val="23"/>
          <w:szCs w:val="23"/>
        </w:rPr>
        <w:t xml:space="preserve"> </w:t>
      </w:r>
      <w:r>
        <w:rPr>
          <w:rFonts w:ascii="Arial" w:hAnsi="Arial" w:cs="Arial"/>
          <w:sz w:val="23"/>
          <w:szCs w:val="23"/>
        </w:rPr>
        <w:t>Riquelme vecino de otro lugar.</w:t>
      </w:r>
    </w:p>
    <w:p w:rsidR="007D7C59" w:rsidRDefault="007D7C59" w:rsidP="007D7C59">
      <w:pPr>
        <w:autoSpaceDE w:val="0"/>
        <w:autoSpaceDN w:val="0"/>
        <w:adjustRightInd w:val="0"/>
        <w:spacing w:after="0" w:line="240" w:lineRule="auto"/>
        <w:rPr>
          <w:rFonts w:ascii="Arial" w:hAnsi="Arial" w:cs="Arial"/>
          <w:sz w:val="15"/>
          <w:szCs w:val="15"/>
        </w:rPr>
      </w:pPr>
      <w:r>
        <w:rPr>
          <w:rFonts w:ascii="Arial" w:hAnsi="Arial" w:cs="Arial"/>
          <w:sz w:val="23"/>
          <w:szCs w:val="23"/>
        </w:rPr>
        <w:t>Aguirre falleci</w:t>
      </w:r>
      <w:r>
        <w:rPr>
          <w:rFonts w:ascii="Arial0" w:hAnsi="Arial0" w:cs="Arial0"/>
          <w:sz w:val="23"/>
          <w:szCs w:val="23"/>
        </w:rPr>
        <w:t>ó sin dejar descendencia. Pide Zalazar se le venda</w:t>
      </w:r>
      <w:r w:rsidR="00E60B4A">
        <w:rPr>
          <w:rFonts w:ascii="Arial0" w:hAnsi="Arial0" w:cs="Arial0"/>
          <w:sz w:val="23"/>
          <w:szCs w:val="23"/>
        </w:rPr>
        <w:t xml:space="preserve"> </w:t>
      </w:r>
      <w:r>
        <w:rPr>
          <w:rFonts w:ascii="Arial" w:hAnsi="Arial" w:cs="Arial"/>
          <w:sz w:val="23"/>
          <w:szCs w:val="23"/>
        </w:rPr>
        <w:t xml:space="preserve">dicho terreno </w:t>
      </w:r>
      <w:r>
        <w:rPr>
          <w:rFonts w:ascii="Arial1252" w:hAnsi="Arial1252" w:cs="Arial1252"/>
          <w:sz w:val="23"/>
          <w:szCs w:val="23"/>
        </w:rPr>
        <w:t>.</w:t>
      </w:r>
      <w:r>
        <w:rPr>
          <w:rFonts w:ascii="Arial0" w:hAnsi="Arial0" w:cs="Arial0"/>
          <w:sz w:val="23"/>
          <w:szCs w:val="23"/>
        </w:rPr>
        <w:t>por su legítimo precio</w:t>
      </w:r>
      <w:r>
        <w:rPr>
          <w:rFonts w:ascii="Arial1252" w:hAnsi="Arial1252" w:cs="Arial1252"/>
          <w:sz w:val="23"/>
          <w:szCs w:val="23"/>
        </w:rPr>
        <w:t>.</w:t>
      </w:r>
      <w:r>
        <w:rPr>
          <w:rFonts w:ascii="Arial0" w:hAnsi="Arial0" w:cs="Arial0"/>
          <w:sz w:val="23"/>
          <w:szCs w:val="23"/>
        </w:rPr>
        <w:t xml:space="preserve">. El Fiscal </w:t>
      </w:r>
      <w:r>
        <w:rPr>
          <w:rFonts w:ascii="Arial" w:hAnsi="Arial" w:cs="Arial"/>
          <w:sz w:val="23"/>
          <w:szCs w:val="23"/>
        </w:rPr>
        <w:t>de Estado aconseja admitir</w:t>
      </w:r>
      <w:r w:rsidR="00E60B4A">
        <w:rPr>
          <w:rFonts w:ascii="Arial" w:hAnsi="Arial" w:cs="Arial"/>
          <w:sz w:val="23"/>
          <w:szCs w:val="23"/>
        </w:rPr>
        <w:t xml:space="preserve"> </w:t>
      </w:r>
      <w:r>
        <w:rPr>
          <w:rFonts w:ascii="Arial" w:hAnsi="Arial" w:cs="Arial"/>
          <w:sz w:val="23"/>
          <w:szCs w:val="23"/>
        </w:rPr>
        <w:t>la solicitud.</w:t>
      </w:r>
      <w:r w:rsidR="00E60B4A">
        <w:rPr>
          <w:rFonts w:ascii="Arial" w:hAnsi="Arial" w:cs="Arial"/>
          <w:sz w:val="23"/>
          <w:szCs w:val="23"/>
        </w:rPr>
        <w:t xml:space="preserve"> </w:t>
      </w:r>
      <w:r>
        <w:rPr>
          <w:rFonts w:ascii="Arial" w:hAnsi="Arial" w:cs="Arial"/>
          <w:sz w:val="15"/>
          <w:szCs w:val="15"/>
        </w:rPr>
        <w:t>(3)</w:t>
      </w:r>
    </w:p>
    <w:p w:rsidR="007D7C59" w:rsidRDefault="007D7C59" w:rsidP="007D7C59">
      <w:pPr>
        <w:autoSpaceDE w:val="0"/>
        <w:autoSpaceDN w:val="0"/>
        <w:adjustRightInd w:val="0"/>
        <w:spacing w:after="0" w:line="240" w:lineRule="auto"/>
        <w:rPr>
          <w:rFonts w:ascii="Arial" w:hAnsi="Arial" w:cs="Arial"/>
          <w:sz w:val="15"/>
          <w:szCs w:val="15"/>
        </w:rPr>
      </w:pPr>
      <w:r>
        <w:rPr>
          <w:rFonts w:ascii="Arial" w:hAnsi="Arial" w:cs="Arial"/>
          <w:sz w:val="23"/>
          <w:szCs w:val="23"/>
        </w:rPr>
        <w:t xml:space="preserve">El </w:t>
      </w:r>
      <w:r>
        <w:rPr>
          <w:rFonts w:ascii="Arial0" w:hAnsi="Arial0" w:cs="Arial0"/>
          <w:sz w:val="23"/>
          <w:szCs w:val="23"/>
        </w:rPr>
        <w:t>área total de la fracción donada alcanzaba a 1.085 hectáreas.</w:t>
      </w:r>
      <w:r w:rsidR="00E60B4A">
        <w:rPr>
          <w:rFonts w:ascii="Arial0" w:hAnsi="Arial0" w:cs="Arial0"/>
          <w:sz w:val="23"/>
          <w:szCs w:val="23"/>
        </w:rPr>
        <w:t xml:space="preserve"> </w:t>
      </w:r>
      <w:r>
        <w:rPr>
          <w:rFonts w:ascii="Arial" w:hAnsi="Arial" w:cs="Arial"/>
          <w:sz w:val="15"/>
          <w:szCs w:val="15"/>
        </w:rPr>
        <w:t>(4)</w:t>
      </w:r>
    </w:p>
    <w:p w:rsidR="007D7C59" w:rsidRPr="00E60B4A" w:rsidRDefault="007D7C59" w:rsidP="007D7C59">
      <w:pPr>
        <w:autoSpaceDE w:val="0"/>
        <w:autoSpaceDN w:val="0"/>
        <w:adjustRightInd w:val="0"/>
        <w:spacing w:after="0" w:line="240" w:lineRule="auto"/>
        <w:rPr>
          <w:rFonts w:ascii="Arial0" w:hAnsi="Arial0" w:cs="Arial0"/>
          <w:sz w:val="23"/>
          <w:szCs w:val="23"/>
        </w:rPr>
      </w:pPr>
      <w:r>
        <w:rPr>
          <w:rFonts w:ascii="Arial" w:hAnsi="Arial" w:cs="Arial"/>
          <w:sz w:val="23"/>
          <w:szCs w:val="23"/>
        </w:rPr>
        <w:t>Desde Santa Rosa Don Manuel Antonio Zalazar se refiere a su</w:t>
      </w:r>
      <w:r w:rsidR="00E60B4A">
        <w:rPr>
          <w:rFonts w:ascii="Arial" w:hAnsi="Arial" w:cs="Arial"/>
          <w:sz w:val="23"/>
          <w:szCs w:val="23"/>
        </w:rPr>
        <w:t xml:space="preserve"> </w:t>
      </w:r>
      <w:r>
        <w:rPr>
          <w:rFonts w:ascii="Arial" w:hAnsi="Arial" w:cs="Arial"/>
          <w:sz w:val="23"/>
          <w:szCs w:val="23"/>
        </w:rPr>
        <w:t>peque</w:t>
      </w:r>
      <w:r>
        <w:rPr>
          <w:rFonts w:ascii="Arial0" w:hAnsi="Arial0" w:cs="Arial0"/>
          <w:sz w:val="23"/>
          <w:szCs w:val="23"/>
        </w:rPr>
        <w:t xml:space="preserve">ña </w:t>
      </w:r>
      <w:r>
        <w:rPr>
          <w:rFonts w:ascii="Arial" w:hAnsi="Arial" w:cs="Arial"/>
          <w:sz w:val="23"/>
          <w:szCs w:val="23"/>
        </w:rPr>
        <w:t>propiedad, que ha disminuido cediendo una cuadra en cuadro a</w:t>
      </w:r>
      <w:r w:rsidR="00E60B4A">
        <w:rPr>
          <w:rFonts w:ascii="Arial" w:hAnsi="Arial" w:cs="Arial"/>
          <w:sz w:val="23"/>
          <w:szCs w:val="23"/>
        </w:rPr>
        <w:t xml:space="preserve"> </w:t>
      </w:r>
      <w:r>
        <w:rPr>
          <w:rFonts w:ascii="Arial" w:hAnsi="Arial" w:cs="Arial"/>
          <w:sz w:val="23"/>
          <w:szCs w:val="23"/>
        </w:rPr>
        <w:t>beneficio de aquel vecindario, para que pueda poblarse a la inmediaci</w:t>
      </w:r>
      <w:r>
        <w:rPr>
          <w:rFonts w:ascii="Arial0" w:hAnsi="Arial0" w:cs="Arial0"/>
          <w:sz w:val="23"/>
          <w:szCs w:val="23"/>
        </w:rPr>
        <w:t>ón</w:t>
      </w:r>
      <w:r w:rsidR="00E60B4A">
        <w:rPr>
          <w:rFonts w:ascii="Arial0" w:hAnsi="Arial0" w:cs="Arial0"/>
          <w:sz w:val="23"/>
          <w:szCs w:val="23"/>
        </w:rPr>
        <w:t xml:space="preserve"> </w:t>
      </w:r>
      <w:r>
        <w:rPr>
          <w:rFonts w:ascii="Arial" w:hAnsi="Arial" w:cs="Arial"/>
          <w:sz w:val="23"/>
          <w:szCs w:val="23"/>
        </w:rPr>
        <w:t>de una capilla que a toda costa y a sus expensas, ha trabajado y de la</w:t>
      </w:r>
      <w:r w:rsidR="00E60B4A">
        <w:rPr>
          <w:rFonts w:ascii="Arial" w:hAnsi="Arial" w:cs="Arial"/>
          <w:sz w:val="23"/>
          <w:szCs w:val="23"/>
        </w:rPr>
        <w:t xml:space="preserve"> </w:t>
      </w:r>
      <w:r>
        <w:rPr>
          <w:rFonts w:ascii="Arial" w:hAnsi="Arial" w:cs="Arial"/>
          <w:sz w:val="23"/>
          <w:szCs w:val="23"/>
        </w:rPr>
        <w:t>cual tiene el t</w:t>
      </w:r>
      <w:r>
        <w:rPr>
          <w:rFonts w:ascii="Arial0" w:hAnsi="Arial0" w:cs="Arial0"/>
          <w:sz w:val="23"/>
          <w:szCs w:val="23"/>
        </w:rPr>
        <w:t>ítulo de patrono. Este título se transmitió también a sus</w:t>
      </w:r>
      <w:r w:rsidR="00E60B4A">
        <w:rPr>
          <w:rFonts w:ascii="Arial0" w:hAnsi="Arial0" w:cs="Arial0"/>
          <w:sz w:val="23"/>
          <w:szCs w:val="23"/>
        </w:rPr>
        <w:t xml:space="preserve"> </w:t>
      </w:r>
      <w:r>
        <w:rPr>
          <w:rFonts w:ascii="Arial" w:hAnsi="Arial" w:cs="Arial"/>
          <w:sz w:val="23"/>
          <w:szCs w:val="23"/>
        </w:rPr>
        <w:t>herederos, hasta que en 1858 el gobernador Don justo Daract resolvi</w:t>
      </w:r>
      <w:r w:rsidR="00E60B4A">
        <w:rPr>
          <w:rFonts w:ascii="Arial0" w:hAnsi="Arial0" w:cs="Arial0"/>
          <w:sz w:val="23"/>
          <w:szCs w:val="23"/>
        </w:rPr>
        <w:t xml:space="preserve">ó </w:t>
      </w:r>
      <w:r>
        <w:rPr>
          <w:rFonts w:ascii="Arial" w:hAnsi="Arial" w:cs="Arial"/>
          <w:sz w:val="23"/>
          <w:szCs w:val="23"/>
        </w:rPr>
        <w:t>dejarlo sin efecto, para evitar abusos.</w:t>
      </w:r>
    </w:p>
    <w:p w:rsidR="00E60B4A" w:rsidRDefault="007D7C59" w:rsidP="00E60B4A">
      <w:pPr>
        <w:autoSpaceDE w:val="0"/>
        <w:autoSpaceDN w:val="0"/>
        <w:adjustRightInd w:val="0"/>
        <w:spacing w:after="0" w:line="240" w:lineRule="auto"/>
        <w:rPr>
          <w:rFonts w:ascii="Arial" w:hAnsi="Arial" w:cs="Arial"/>
          <w:sz w:val="23"/>
          <w:szCs w:val="23"/>
        </w:rPr>
      </w:pPr>
      <w:r>
        <w:rPr>
          <w:rFonts w:ascii="Arial+NegritaBold0" w:hAnsi="Arial+NegritaBold0" w:cs="Arial+NegritaBold0"/>
          <w:b/>
          <w:bCs/>
          <w:sz w:val="23"/>
          <w:szCs w:val="23"/>
        </w:rPr>
        <w:t xml:space="preserve">El templo. </w:t>
      </w:r>
      <w:r>
        <w:rPr>
          <w:rFonts w:ascii="Arial" w:hAnsi="Arial" w:cs="Arial"/>
          <w:sz w:val="23"/>
          <w:szCs w:val="23"/>
        </w:rPr>
        <w:t>La donaci</w:t>
      </w:r>
      <w:r>
        <w:rPr>
          <w:rFonts w:ascii="Arial0" w:hAnsi="Arial0" w:cs="Arial0"/>
          <w:sz w:val="23"/>
          <w:szCs w:val="23"/>
        </w:rPr>
        <w:t>ón</w:t>
      </w:r>
      <w:r w:rsidR="00E60B4A">
        <w:rPr>
          <w:rFonts w:ascii="Arial0" w:hAnsi="Arial0" w:cs="Arial0"/>
          <w:sz w:val="23"/>
          <w:szCs w:val="23"/>
        </w:rPr>
        <w:t xml:space="preserve"> </w:t>
      </w:r>
      <w:r>
        <w:rPr>
          <w:rFonts w:ascii="Arial" w:hAnsi="Arial" w:cs="Arial"/>
          <w:sz w:val="15"/>
          <w:szCs w:val="15"/>
        </w:rPr>
        <w:t xml:space="preserve">(5) </w:t>
      </w:r>
      <w:r>
        <w:rPr>
          <w:rFonts w:ascii="Arial" w:hAnsi="Arial" w:cs="Arial"/>
          <w:sz w:val="23"/>
          <w:szCs w:val="23"/>
        </w:rPr>
        <w:t>se hizo con la condici</w:t>
      </w:r>
      <w:r>
        <w:rPr>
          <w:rFonts w:ascii="Arial0" w:hAnsi="Arial0" w:cs="Arial0"/>
          <w:sz w:val="23"/>
          <w:szCs w:val="23"/>
        </w:rPr>
        <w:t>ón de que vendidas</w:t>
      </w:r>
      <w:r w:rsidR="00E60B4A">
        <w:rPr>
          <w:rFonts w:ascii="Arial0" w:hAnsi="Arial0" w:cs="Arial0"/>
          <w:sz w:val="23"/>
          <w:szCs w:val="23"/>
        </w:rPr>
        <w:t xml:space="preserve"> </w:t>
      </w:r>
      <w:r>
        <w:rPr>
          <w:rFonts w:ascii="Arial" w:hAnsi="Arial" w:cs="Arial"/>
          <w:sz w:val="23"/>
          <w:szCs w:val="23"/>
        </w:rPr>
        <w:t>las tierras se construyera con su producto un templo en honor a Santa</w:t>
      </w:r>
      <w:r w:rsidR="00E60B4A">
        <w:rPr>
          <w:rFonts w:ascii="Arial" w:hAnsi="Arial" w:cs="Arial"/>
          <w:sz w:val="23"/>
          <w:szCs w:val="23"/>
        </w:rPr>
        <w:t xml:space="preserve"> </w:t>
      </w:r>
      <w:r>
        <w:rPr>
          <w:rFonts w:ascii="Arial" w:hAnsi="Arial" w:cs="Arial"/>
          <w:sz w:val="23"/>
          <w:szCs w:val="23"/>
        </w:rPr>
        <w:t>Rosa de Lima. Los antecedentes citados explican porqu</w:t>
      </w:r>
      <w:r w:rsidR="00E60B4A">
        <w:rPr>
          <w:rFonts w:ascii="Arial0" w:hAnsi="Arial0" w:cs="Arial0"/>
          <w:sz w:val="23"/>
          <w:szCs w:val="23"/>
        </w:rPr>
        <w:t>e</w:t>
      </w:r>
      <w:r>
        <w:rPr>
          <w:rFonts w:ascii="Arial0" w:hAnsi="Arial0" w:cs="Arial0"/>
          <w:sz w:val="23"/>
          <w:szCs w:val="23"/>
        </w:rPr>
        <w:t xml:space="preserve"> en 1862 el</w:t>
      </w:r>
      <w:r w:rsidR="00E60B4A">
        <w:rPr>
          <w:rFonts w:ascii="Arial0" w:hAnsi="Arial0" w:cs="Arial0"/>
          <w:sz w:val="23"/>
          <w:szCs w:val="23"/>
        </w:rPr>
        <w:t xml:space="preserve"> </w:t>
      </w:r>
      <w:r w:rsidR="00E60B4A">
        <w:rPr>
          <w:rFonts w:ascii="Arial" w:hAnsi="Arial" w:cs="Arial"/>
          <w:sz w:val="23"/>
          <w:szCs w:val="23"/>
        </w:rPr>
        <w:t>ayudante Cura del 4</w:t>
      </w:r>
      <w:r w:rsidR="00E60B4A">
        <w:rPr>
          <w:rFonts w:ascii="Arial0" w:hAnsi="Arial0" w:cs="Arial0"/>
          <w:sz w:val="23"/>
          <w:szCs w:val="23"/>
        </w:rPr>
        <w:t xml:space="preserve">º Departamento, Don </w:t>
      </w:r>
      <w:r w:rsidR="00E60B4A">
        <w:rPr>
          <w:rFonts w:ascii="Arial" w:hAnsi="Arial" w:cs="Arial"/>
          <w:sz w:val="23"/>
          <w:szCs w:val="23"/>
        </w:rPr>
        <w:t>Domingo del Rosario Ortiz, dice</w:t>
      </w:r>
      <w:r w:rsidR="001156D1">
        <w:rPr>
          <w:rFonts w:ascii="Arial" w:hAnsi="Arial" w:cs="Arial"/>
          <w:sz w:val="23"/>
          <w:szCs w:val="23"/>
        </w:rPr>
        <w:t xml:space="preserve"> </w:t>
      </w:r>
      <w:r w:rsidR="00E60B4A">
        <w:rPr>
          <w:rFonts w:ascii="Arial" w:hAnsi="Arial" w:cs="Arial"/>
          <w:sz w:val="23"/>
          <w:szCs w:val="23"/>
        </w:rPr>
        <w:t>que la poblaci</w:t>
      </w:r>
      <w:r w:rsidR="00E60B4A">
        <w:rPr>
          <w:rFonts w:ascii="Arial0" w:hAnsi="Arial0" w:cs="Arial0"/>
          <w:sz w:val="23"/>
          <w:szCs w:val="23"/>
        </w:rPr>
        <w:t xml:space="preserve">ón de Santa Rosa es </w:t>
      </w:r>
      <w:r w:rsidR="00E60B4A">
        <w:rPr>
          <w:rFonts w:ascii="Arial1252" w:hAnsi="Arial1252" w:cs="Arial1252"/>
          <w:sz w:val="23"/>
          <w:szCs w:val="23"/>
        </w:rPr>
        <w:t>.</w:t>
      </w:r>
      <w:r w:rsidR="00E60B4A">
        <w:rPr>
          <w:rFonts w:ascii="Arial0" w:hAnsi="Arial0" w:cs="Arial0"/>
          <w:sz w:val="23"/>
          <w:szCs w:val="23"/>
        </w:rPr>
        <w:t>una capellanía perteneciente a esta</w:t>
      </w:r>
      <w:r w:rsidR="001156D1">
        <w:rPr>
          <w:rFonts w:ascii="Arial0" w:hAnsi="Arial0" w:cs="Arial0"/>
          <w:sz w:val="23"/>
          <w:szCs w:val="23"/>
        </w:rPr>
        <w:t xml:space="preserve"> </w:t>
      </w:r>
      <w:r w:rsidR="00E60B4A">
        <w:rPr>
          <w:rFonts w:ascii="Arial" w:hAnsi="Arial" w:cs="Arial"/>
          <w:sz w:val="23"/>
          <w:szCs w:val="23"/>
        </w:rPr>
        <w:t>capilla</w:t>
      </w:r>
      <w:r w:rsidR="00E60B4A">
        <w:rPr>
          <w:rFonts w:ascii="Arial1252" w:hAnsi="Arial1252" w:cs="Arial1252"/>
          <w:sz w:val="23"/>
          <w:szCs w:val="23"/>
        </w:rPr>
        <w:t>.</w:t>
      </w:r>
      <w:r w:rsidR="00E60B4A">
        <w:rPr>
          <w:rFonts w:ascii="Arial0" w:hAnsi="Arial0" w:cs="Arial0"/>
          <w:sz w:val="23"/>
          <w:szCs w:val="23"/>
        </w:rPr>
        <w:t xml:space="preserve">, </w:t>
      </w:r>
      <w:r w:rsidR="00E60B4A">
        <w:rPr>
          <w:rFonts w:ascii="Arial" w:hAnsi="Arial" w:cs="Arial"/>
          <w:sz w:val="23"/>
          <w:szCs w:val="23"/>
        </w:rPr>
        <w:t>y agrega que trat</w:t>
      </w:r>
      <w:r w:rsidR="00E60B4A">
        <w:rPr>
          <w:rFonts w:ascii="Arial0" w:hAnsi="Arial0" w:cs="Arial0"/>
          <w:sz w:val="23"/>
          <w:szCs w:val="23"/>
        </w:rPr>
        <w:t xml:space="preserve">ándose </w:t>
      </w:r>
      <w:r w:rsidR="00E60B4A">
        <w:rPr>
          <w:rFonts w:ascii="Arial" w:hAnsi="Arial" w:cs="Arial"/>
          <w:sz w:val="23"/>
          <w:szCs w:val="23"/>
        </w:rPr>
        <w:t>de formar un centro de poblaci</w:t>
      </w:r>
      <w:r w:rsidR="00E60B4A">
        <w:rPr>
          <w:rFonts w:ascii="Arial0" w:hAnsi="Arial0" w:cs="Arial0"/>
          <w:sz w:val="23"/>
          <w:szCs w:val="23"/>
        </w:rPr>
        <w:t>ón, es de</w:t>
      </w:r>
      <w:r w:rsidR="001156D1">
        <w:rPr>
          <w:rFonts w:ascii="Arial0" w:hAnsi="Arial0" w:cs="Arial0"/>
          <w:sz w:val="23"/>
          <w:szCs w:val="23"/>
        </w:rPr>
        <w:t xml:space="preserve"> </w:t>
      </w:r>
      <w:r w:rsidR="00E60B4A">
        <w:rPr>
          <w:rFonts w:ascii="Arial" w:hAnsi="Arial" w:cs="Arial"/>
          <w:sz w:val="23"/>
          <w:szCs w:val="23"/>
        </w:rPr>
        <w:t>indispensable necesidad edificar un templo nuevo.</w:t>
      </w:r>
      <w:r w:rsidR="00E60B4A">
        <w:rPr>
          <w:rFonts w:ascii="Arial" w:hAnsi="Arial" w:cs="Arial"/>
          <w:sz w:val="15"/>
          <w:szCs w:val="15"/>
        </w:rPr>
        <w:t xml:space="preserve">(6) </w:t>
      </w:r>
      <w:r w:rsidR="00E60B4A">
        <w:rPr>
          <w:rFonts w:ascii="Arial" w:hAnsi="Arial" w:cs="Arial"/>
          <w:sz w:val="23"/>
          <w:szCs w:val="23"/>
        </w:rPr>
        <w:t xml:space="preserve">Por esa </w:t>
      </w:r>
      <w:r w:rsidR="00E60B4A">
        <w:rPr>
          <w:rFonts w:ascii="Arial0" w:hAnsi="Arial0" w:cs="Arial0"/>
          <w:sz w:val="23"/>
          <w:szCs w:val="23"/>
        </w:rPr>
        <w:t>época era</w:t>
      </w:r>
      <w:r w:rsidR="001156D1">
        <w:rPr>
          <w:rFonts w:ascii="Arial0" w:hAnsi="Arial0" w:cs="Arial0"/>
          <w:sz w:val="23"/>
          <w:szCs w:val="23"/>
        </w:rPr>
        <w:t xml:space="preserve"> </w:t>
      </w:r>
      <w:r w:rsidR="00E60B4A">
        <w:rPr>
          <w:rFonts w:ascii="Arial" w:hAnsi="Arial" w:cs="Arial"/>
          <w:sz w:val="23"/>
          <w:szCs w:val="23"/>
        </w:rPr>
        <w:t>S</w:t>
      </w:r>
      <w:r w:rsidR="00E60B4A">
        <w:rPr>
          <w:rFonts w:ascii="Arial0" w:hAnsi="Arial0" w:cs="Arial0"/>
          <w:sz w:val="23"/>
          <w:szCs w:val="23"/>
        </w:rPr>
        <w:t xml:space="preserve">índico </w:t>
      </w:r>
      <w:r w:rsidR="00E60B4A">
        <w:rPr>
          <w:rFonts w:ascii="Arial" w:hAnsi="Arial" w:cs="Arial"/>
          <w:sz w:val="23"/>
          <w:szCs w:val="23"/>
        </w:rPr>
        <w:t>de la capilla de Santa Rosa de Lima Don Bonifacio Zavala.</w:t>
      </w:r>
    </w:p>
    <w:p w:rsidR="00E60B4A" w:rsidRDefault="00E60B4A" w:rsidP="00E60B4A">
      <w:pPr>
        <w:autoSpaceDE w:val="0"/>
        <w:autoSpaceDN w:val="0"/>
        <w:adjustRightInd w:val="0"/>
        <w:spacing w:after="0" w:line="240" w:lineRule="auto"/>
        <w:rPr>
          <w:rFonts w:ascii="Arial" w:hAnsi="Arial" w:cs="Arial"/>
          <w:sz w:val="15"/>
          <w:szCs w:val="15"/>
        </w:rPr>
      </w:pPr>
      <w:r>
        <w:rPr>
          <w:rFonts w:ascii="Arial" w:hAnsi="Arial" w:cs="Arial"/>
          <w:sz w:val="23"/>
          <w:szCs w:val="23"/>
        </w:rPr>
        <w:t>Precisamente este se</w:t>
      </w:r>
      <w:r>
        <w:rPr>
          <w:rFonts w:ascii="Arial0" w:hAnsi="Arial0" w:cs="Arial0"/>
          <w:sz w:val="23"/>
          <w:szCs w:val="23"/>
        </w:rPr>
        <w:t>ñor había comunicado en 1858 al ministro Juan</w:t>
      </w:r>
      <w:r w:rsidR="001156D1">
        <w:rPr>
          <w:rFonts w:ascii="Arial0" w:hAnsi="Arial0" w:cs="Arial0"/>
          <w:sz w:val="23"/>
          <w:szCs w:val="23"/>
        </w:rPr>
        <w:t xml:space="preserve"> </w:t>
      </w:r>
      <w:r>
        <w:rPr>
          <w:rFonts w:ascii="Arial" w:hAnsi="Arial" w:cs="Arial"/>
          <w:sz w:val="23"/>
          <w:szCs w:val="23"/>
        </w:rPr>
        <w:t>Rodr</w:t>
      </w:r>
      <w:r>
        <w:rPr>
          <w:rFonts w:ascii="Arial0" w:hAnsi="Arial0" w:cs="Arial0"/>
          <w:sz w:val="23"/>
          <w:szCs w:val="23"/>
        </w:rPr>
        <w:t>íguez que el edificio de la iglesia de Santa Rosa estaba en pésimo</w:t>
      </w:r>
      <w:r w:rsidR="001156D1">
        <w:rPr>
          <w:rFonts w:ascii="Arial0" w:hAnsi="Arial0" w:cs="Arial0"/>
          <w:sz w:val="23"/>
          <w:szCs w:val="23"/>
        </w:rPr>
        <w:t xml:space="preserve"> </w:t>
      </w:r>
      <w:r>
        <w:rPr>
          <w:rFonts w:ascii="Arial" w:hAnsi="Arial" w:cs="Arial"/>
          <w:sz w:val="23"/>
          <w:szCs w:val="23"/>
        </w:rPr>
        <w:t xml:space="preserve">estado necesitando </w:t>
      </w:r>
      <w:r w:rsidR="001156D1">
        <w:rPr>
          <w:rFonts w:ascii="Arial" w:hAnsi="Arial" w:cs="Arial"/>
          <w:sz w:val="23"/>
          <w:szCs w:val="23"/>
        </w:rPr>
        <w:t>r</w:t>
      </w:r>
      <w:r>
        <w:rPr>
          <w:rFonts w:ascii="Arial" w:hAnsi="Arial" w:cs="Arial"/>
          <w:sz w:val="23"/>
          <w:szCs w:val="23"/>
        </w:rPr>
        <w:t>eparaci</w:t>
      </w:r>
      <w:r>
        <w:rPr>
          <w:rFonts w:ascii="Arial0" w:hAnsi="Arial0" w:cs="Arial0"/>
          <w:sz w:val="23"/>
          <w:szCs w:val="23"/>
        </w:rPr>
        <w:t xml:space="preserve">ón inmediata para evitar su total </w:t>
      </w:r>
      <w:r>
        <w:rPr>
          <w:rFonts w:ascii="Arial" w:hAnsi="Arial" w:cs="Arial"/>
          <w:sz w:val="23"/>
          <w:szCs w:val="23"/>
        </w:rPr>
        <w:t>deterioro.</w:t>
      </w:r>
      <w:r>
        <w:rPr>
          <w:rFonts w:ascii="Arial" w:hAnsi="Arial" w:cs="Arial"/>
          <w:sz w:val="15"/>
          <w:szCs w:val="15"/>
        </w:rPr>
        <w:t>(7)</w:t>
      </w:r>
    </w:p>
    <w:p w:rsidR="00E60B4A" w:rsidRDefault="00E60B4A" w:rsidP="00E60B4A">
      <w:pPr>
        <w:autoSpaceDE w:val="0"/>
        <w:autoSpaceDN w:val="0"/>
        <w:adjustRightInd w:val="0"/>
        <w:spacing w:after="0" w:line="240" w:lineRule="auto"/>
        <w:rPr>
          <w:rFonts w:ascii="Arial0" w:hAnsi="Arial0" w:cs="Arial0"/>
          <w:sz w:val="23"/>
          <w:szCs w:val="23"/>
        </w:rPr>
      </w:pPr>
      <w:r>
        <w:rPr>
          <w:rFonts w:ascii="Arial" w:hAnsi="Arial" w:cs="Arial"/>
          <w:sz w:val="23"/>
          <w:szCs w:val="23"/>
        </w:rPr>
        <w:t>Esta apreciaci</w:t>
      </w:r>
      <w:r>
        <w:rPr>
          <w:rFonts w:ascii="Arial0" w:hAnsi="Arial0" w:cs="Arial0"/>
          <w:sz w:val="23"/>
          <w:szCs w:val="23"/>
        </w:rPr>
        <w:t>ón de Zavala coinc</w:t>
      </w:r>
      <w:r>
        <w:rPr>
          <w:rFonts w:ascii="Arial" w:hAnsi="Arial" w:cs="Arial"/>
          <w:sz w:val="23"/>
          <w:szCs w:val="23"/>
        </w:rPr>
        <w:t>ide con la sugerencia del cura Ortiz de</w:t>
      </w:r>
      <w:r w:rsidR="001156D1">
        <w:rPr>
          <w:rFonts w:ascii="Arial" w:hAnsi="Arial" w:cs="Arial"/>
          <w:sz w:val="23"/>
          <w:szCs w:val="23"/>
        </w:rPr>
        <w:t xml:space="preserve"> </w:t>
      </w:r>
      <w:r>
        <w:rPr>
          <w:rFonts w:ascii="Arial" w:hAnsi="Arial" w:cs="Arial"/>
          <w:sz w:val="23"/>
          <w:szCs w:val="23"/>
        </w:rPr>
        <w:t xml:space="preserve">edificar </w:t>
      </w:r>
      <w:r>
        <w:rPr>
          <w:rFonts w:ascii="Arial1252" w:hAnsi="Arial1252" w:cs="Arial1252"/>
          <w:sz w:val="23"/>
          <w:szCs w:val="23"/>
        </w:rPr>
        <w:t>.</w:t>
      </w:r>
      <w:r>
        <w:rPr>
          <w:rFonts w:ascii="Arial0" w:hAnsi="Arial0" w:cs="Arial0"/>
          <w:sz w:val="23"/>
          <w:szCs w:val="23"/>
        </w:rPr>
        <w:t>un templo nuevo</w:t>
      </w:r>
      <w:r>
        <w:rPr>
          <w:rFonts w:ascii="Arial1252" w:hAnsi="Arial1252" w:cs="Arial1252"/>
          <w:sz w:val="23"/>
          <w:szCs w:val="23"/>
        </w:rPr>
        <w:t>.</w:t>
      </w:r>
      <w:r>
        <w:rPr>
          <w:rFonts w:ascii="Arial0" w:hAnsi="Arial0" w:cs="Arial0"/>
          <w:sz w:val="23"/>
          <w:szCs w:val="23"/>
        </w:rPr>
        <w:t>.</w:t>
      </w:r>
    </w:p>
    <w:p w:rsidR="00E60B4A" w:rsidRDefault="00E60B4A" w:rsidP="00E60B4A">
      <w:pPr>
        <w:autoSpaceDE w:val="0"/>
        <w:autoSpaceDN w:val="0"/>
        <w:adjustRightInd w:val="0"/>
        <w:spacing w:after="0" w:line="240" w:lineRule="auto"/>
        <w:rPr>
          <w:rFonts w:ascii="Arial0" w:hAnsi="Arial0" w:cs="Arial0"/>
          <w:sz w:val="23"/>
          <w:szCs w:val="23"/>
        </w:rPr>
      </w:pPr>
      <w:r>
        <w:rPr>
          <w:rFonts w:ascii="Arial" w:hAnsi="Arial" w:cs="Arial"/>
          <w:sz w:val="23"/>
          <w:szCs w:val="23"/>
        </w:rPr>
        <w:t>Digamos asimismo que al realizar la comunicaci</w:t>
      </w:r>
      <w:r>
        <w:rPr>
          <w:rFonts w:ascii="Arial0" w:hAnsi="Arial0" w:cs="Arial0"/>
          <w:sz w:val="23"/>
          <w:szCs w:val="23"/>
        </w:rPr>
        <w:t>ón antes a</w:t>
      </w:r>
      <w:r>
        <w:rPr>
          <w:rFonts w:ascii="Arial" w:hAnsi="Arial" w:cs="Arial"/>
          <w:sz w:val="23"/>
          <w:szCs w:val="23"/>
        </w:rPr>
        <w:t>ludida, el</w:t>
      </w:r>
      <w:r w:rsidR="001156D1">
        <w:rPr>
          <w:rFonts w:ascii="Arial" w:hAnsi="Arial" w:cs="Arial"/>
          <w:sz w:val="23"/>
          <w:szCs w:val="23"/>
        </w:rPr>
        <w:t xml:space="preserve"> </w:t>
      </w:r>
      <w:r>
        <w:rPr>
          <w:rFonts w:ascii="Arial" w:hAnsi="Arial" w:cs="Arial"/>
          <w:sz w:val="23"/>
          <w:szCs w:val="23"/>
        </w:rPr>
        <w:t>Presb</w:t>
      </w:r>
      <w:r>
        <w:rPr>
          <w:rFonts w:ascii="Arial0" w:hAnsi="Arial0" w:cs="Arial0"/>
          <w:sz w:val="23"/>
          <w:szCs w:val="23"/>
        </w:rPr>
        <w:t>ítero Ortiz advierte que va a mejorar los edificios pertenecientes a</w:t>
      </w:r>
      <w:r w:rsidR="001156D1">
        <w:rPr>
          <w:rFonts w:ascii="Arial0" w:hAnsi="Arial0" w:cs="Arial0"/>
          <w:sz w:val="23"/>
          <w:szCs w:val="23"/>
        </w:rPr>
        <w:t xml:space="preserve"> </w:t>
      </w:r>
      <w:r>
        <w:rPr>
          <w:rFonts w:ascii="Arial" w:hAnsi="Arial" w:cs="Arial"/>
          <w:sz w:val="23"/>
          <w:szCs w:val="23"/>
        </w:rPr>
        <w:t>esa capilla y otro de Don Crisanto Funes para establecer las escuelas de</w:t>
      </w:r>
      <w:r w:rsidR="001156D1">
        <w:rPr>
          <w:rFonts w:ascii="Arial" w:hAnsi="Arial" w:cs="Arial"/>
          <w:sz w:val="23"/>
          <w:szCs w:val="23"/>
        </w:rPr>
        <w:t xml:space="preserve"> </w:t>
      </w:r>
      <w:r>
        <w:rPr>
          <w:rFonts w:ascii="Arial" w:hAnsi="Arial" w:cs="Arial"/>
          <w:sz w:val="23"/>
          <w:szCs w:val="23"/>
        </w:rPr>
        <w:t>ni</w:t>
      </w:r>
      <w:r>
        <w:rPr>
          <w:rFonts w:ascii="Arial0" w:hAnsi="Arial0" w:cs="Arial0"/>
          <w:sz w:val="23"/>
          <w:szCs w:val="23"/>
        </w:rPr>
        <w:t>ños y niñas.</w:t>
      </w:r>
    </w:p>
    <w:p w:rsidR="00E60B4A" w:rsidRDefault="00E60B4A" w:rsidP="00E60B4A">
      <w:pPr>
        <w:autoSpaceDE w:val="0"/>
        <w:autoSpaceDN w:val="0"/>
        <w:adjustRightInd w:val="0"/>
        <w:spacing w:after="0" w:line="240" w:lineRule="auto"/>
        <w:rPr>
          <w:rFonts w:ascii="Arial0" w:hAnsi="Arial0" w:cs="Arial0"/>
          <w:sz w:val="23"/>
          <w:szCs w:val="23"/>
        </w:rPr>
      </w:pPr>
      <w:r>
        <w:rPr>
          <w:rFonts w:ascii="Arial" w:hAnsi="Arial" w:cs="Arial"/>
          <w:sz w:val="23"/>
          <w:szCs w:val="23"/>
        </w:rPr>
        <w:t>El 22 de enero de 1872 el gobernador Ortiz Estrada designa una</w:t>
      </w:r>
      <w:r w:rsidR="001156D1">
        <w:rPr>
          <w:rFonts w:ascii="Arial" w:hAnsi="Arial" w:cs="Arial"/>
          <w:sz w:val="23"/>
          <w:szCs w:val="23"/>
        </w:rPr>
        <w:t xml:space="preserve"> </w:t>
      </w:r>
      <w:r>
        <w:rPr>
          <w:rFonts w:ascii="Arial" w:hAnsi="Arial" w:cs="Arial"/>
          <w:sz w:val="23"/>
          <w:szCs w:val="23"/>
        </w:rPr>
        <w:t>Comisi</w:t>
      </w:r>
      <w:r>
        <w:rPr>
          <w:rFonts w:ascii="Arial0" w:hAnsi="Arial0" w:cs="Arial0"/>
          <w:sz w:val="23"/>
          <w:szCs w:val="23"/>
        </w:rPr>
        <w:t>ón encargada de recolectar fondos para construir una iglesia en</w:t>
      </w:r>
      <w:r w:rsidR="001156D1">
        <w:rPr>
          <w:rFonts w:ascii="Arial0" w:hAnsi="Arial0" w:cs="Arial0"/>
          <w:sz w:val="23"/>
          <w:szCs w:val="23"/>
        </w:rPr>
        <w:t xml:space="preserve"> </w:t>
      </w:r>
      <w:r>
        <w:rPr>
          <w:rFonts w:ascii="Arial" w:hAnsi="Arial" w:cs="Arial"/>
          <w:sz w:val="23"/>
          <w:szCs w:val="23"/>
        </w:rPr>
        <w:t>Santa Rosa y al mismo tiempo distribuir los solares, de acuerdo con la</w:t>
      </w:r>
      <w:r w:rsidR="001156D1">
        <w:rPr>
          <w:rFonts w:ascii="Arial" w:hAnsi="Arial" w:cs="Arial"/>
          <w:sz w:val="23"/>
          <w:szCs w:val="23"/>
        </w:rPr>
        <w:t xml:space="preserve"> </w:t>
      </w:r>
      <w:r>
        <w:rPr>
          <w:rFonts w:ascii="Arial" w:hAnsi="Arial" w:cs="Arial"/>
          <w:sz w:val="23"/>
          <w:szCs w:val="23"/>
        </w:rPr>
        <w:t>nueva demarcaci</w:t>
      </w:r>
      <w:r>
        <w:rPr>
          <w:rFonts w:ascii="Arial0" w:hAnsi="Arial0" w:cs="Arial0"/>
          <w:sz w:val="23"/>
          <w:szCs w:val="23"/>
        </w:rPr>
        <w:t>ón del pueblo hecha por Don Gregorio Gutiérrez.</w:t>
      </w:r>
    </w:p>
    <w:p w:rsidR="00E60B4A" w:rsidRDefault="00E60B4A" w:rsidP="00E60B4A">
      <w:pPr>
        <w:autoSpaceDE w:val="0"/>
        <w:autoSpaceDN w:val="0"/>
        <w:adjustRightInd w:val="0"/>
        <w:spacing w:after="0" w:line="240" w:lineRule="auto"/>
        <w:rPr>
          <w:rFonts w:ascii="Arial" w:hAnsi="Arial" w:cs="Arial"/>
          <w:sz w:val="23"/>
          <w:szCs w:val="23"/>
        </w:rPr>
      </w:pPr>
      <w:r>
        <w:rPr>
          <w:rFonts w:ascii="Arial" w:hAnsi="Arial" w:cs="Arial"/>
          <w:sz w:val="23"/>
          <w:szCs w:val="23"/>
        </w:rPr>
        <w:t>Integran esa comisi</w:t>
      </w:r>
      <w:r>
        <w:rPr>
          <w:rFonts w:ascii="Arial0" w:hAnsi="Arial0" w:cs="Arial0"/>
          <w:sz w:val="23"/>
          <w:szCs w:val="23"/>
        </w:rPr>
        <w:t>ón Santiago Funes, Amadeo Segura y Saturnino</w:t>
      </w:r>
      <w:r w:rsidR="001156D1">
        <w:rPr>
          <w:rFonts w:ascii="Arial0" w:hAnsi="Arial0" w:cs="Arial0"/>
          <w:sz w:val="23"/>
          <w:szCs w:val="23"/>
        </w:rPr>
        <w:t xml:space="preserve"> </w:t>
      </w:r>
      <w:r>
        <w:rPr>
          <w:rFonts w:ascii="Arial" w:hAnsi="Arial" w:cs="Arial"/>
          <w:sz w:val="23"/>
          <w:szCs w:val="23"/>
        </w:rPr>
        <w:t>Leiba.</w:t>
      </w:r>
    </w:p>
    <w:p w:rsidR="00E60B4A" w:rsidRDefault="00E60B4A" w:rsidP="00E60B4A">
      <w:pPr>
        <w:autoSpaceDE w:val="0"/>
        <w:autoSpaceDN w:val="0"/>
        <w:adjustRightInd w:val="0"/>
        <w:spacing w:after="0" w:line="240" w:lineRule="auto"/>
        <w:rPr>
          <w:rFonts w:ascii="Arial" w:hAnsi="Arial" w:cs="Arial"/>
          <w:sz w:val="23"/>
          <w:szCs w:val="23"/>
        </w:rPr>
      </w:pPr>
      <w:r>
        <w:rPr>
          <w:rFonts w:ascii="Arial" w:hAnsi="Arial" w:cs="Arial"/>
          <w:sz w:val="23"/>
          <w:szCs w:val="23"/>
        </w:rPr>
        <w:t>Para dirigir los trabajos de construcci</w:t>
      </w:r>
      <w:r>
        <w:rPr>
          <w:rFonts w:ascii="Arial0" w:hAnsi="Arial0" w:cs="Arial0"/>
          <w:sz w:val="23"/>
          <w:szCs w:val="23"/>
        </w:rPr>
        <w:t>ón de la iglesia en julio de</w:t>
      </w:r>
      <w:r w:rsidR="001156D1">
        <w:rPr>
          <w:rFonts w:ascii="Arial0" w:hAnsi="Arial0" w:cs="Arial0"/>
          <w:sz w:val="23"/>
          <w:szCs w:val="23"/>
        </w:rPr>
        <w:t xml:space="preserve"> </w:t>
      </w:r>
      <w:r>
        <w:rPr>
          <w:rFonts w:ascii="Arial" w:hAnsi="Arial" w:cs="Arial"/>
          <w:sz w:val="23"/>
          <w:szCs w:val="23"/>
        </w:rPr>
        <w:t>1866 se designa una comisi</w:t>
      </w:r>
      <w:r>
        <w:rPr>
          <w:rFonts w:ascii="Arial0" w:hAnsi="Arial0" w:cs="Arial0"/>
          <w:sz w:val="23"/>
          <w:szCs w:val="23"/>
        </w:rPr>
        <w:t>ón, integrada por el cura párroco, Don Roberto</w:t>
      </w:r>
      <w:r w:rsidR="001156D1">
        <w:rPr>
          <w:rFonts w:ascii="Arial0" w:hAnsi="Arial0" w:cs="Arial0"/>
          <w:sz w:val="23"/>
          <w:szCs w:val="23"/>
        </w:rPr>
        <w:t xml:space="preserve"> </w:t>
      </w:r>
      <w:r>
        <w:rPr>
          <w:rFonts w:ascii="Arial" w:hAnsi="Arial" w:cs="Arial"/>
          <w:sz w:val="23"/>
          <w:szCs w:val="23"/>
        </w:rPr>
        <w:t>Funes y Don Macario Acosta.</w:t>
      </w:r>
    </w:p>
    <w:p w:rsidR="00E60B4A" w:rsidRDefault="00E60B4A" w:rsidP="00E60B4A">
      <w:pPr>
        <w:autoSpaceDE w:val="0"/>
        <w:autoSpaceDN w:val="0"/>
        <w:adjustRightInd w:val="0"/>
        <w:spacing w:after="0" w:line="240" w:lineRule="auto"/>
        <w:rPr>
          <w:rFonts w:ascii="Arial" w:hAnsi="Arial" w:cs="Arial"/>
          <w:sz w:val="23"/>
          <w:szCs w:val="23"/>
        </w:rPr>
      </w:pPr>
      <w:r>
        <w:rPr>
          <w:rFonts w:ascii="Arial" w:hAnsi="Arial" w:cs="Arial"/>
          <w:sz w:val="23"/>
          <w:szCs w:val="23"/>
        </w:rPr>
        <w:t>Con posterioridad se designa otra comisi</w:t>
      </w:r>
      <w:r>
        <w:rPr>
          <w:rFonts w:ascii="Arial0" w:hAnsi="Arial0" w:cs="Arial0"/>
          <w:sz w:val="23"/>
          <w:szCs w:val="23"/>
        </w:rPr>
        <w:t>ón de la que da noticias</w:t>
      </w:r>
      <w:r w:rsidR="001156D1">
        <w:rPr>
          <w:rFonts w:ascii="Arial0" w:hAnsi="Arial0" w:cs="Arial0"/>
          <w:sz w:val="23"/>
          <w:szCs w:val="23"/>
        </w:rPr>
        <w:t xml:space="preserve"> </w:t>
      </w:r>
      <w:r>
        <w:rPr>
          <w:rFonts w:ascii="Arial" w:hAnsi="Arial" w:cs="Arial"/>
          <w:sz w:val="23"/>
          <w:szCs w:val="23"/>
        </w:rPr>
        <w:t xml:space="preserve">circunstanciadas la Prof. Olga Esther Sirur Flores en su obra </w:t>
      </w:r>
      <w:r w:rsidR="001156D1">
        <w:rPr>
          <w:rFonts w:ascii="Arial1252" w:hAnsi="Arial1252" w:cs="Arial1252"/>
          <w:sz w:val="23"/>
          <w:szCs w:val="23"/>
        </w:rPr>
        <w:t>“</w:t>
      </w:r>
      <w:r>
        <w:rPr>
          <w:rFonts w:ascii="Arial0" w:hAnsi="Arial0" w:cs="Arial0"/>
          <w:sz w:val="23"/>
          <w:szCs w:val="23"/>
        </w:rPr>
        <w:t xml:space="preserve">La </w:t>
      </w:r>
      <w:r>
        <w:rPr>
          <w:rFonts w:ascii="Arial" w:hAnsi="Arial" w:cs="Arial"/>
          <w:sz w:val="23"/>
          <w:szCs w:val="23"/>
        </w:rPr>
        <w:t>Iglesia de</w:t>
      </w:r>
      <w:r w:rsidR="001156D1">
        <w:rPr>
          <w:rFonts w:ascii="Arial" w:hAnsi="Arial" w:cs="Arial"/>
          <w:sz w:val="23"/>
          <w:szCs w:val="23"/>
        </w:rPr>
        <w:t xml:space="preserve"> </w:t>
      </w:r>
      <w:r>
        <w:rPr>
          <w:rFonts w:ascii="Arial" w:hAnsi="Arial" w:cs="Arial"/>
          <w:sz w:val="23"/>
          <w:szCs w:val="23"/>
        </w:rPr>
        <w:t>Santa Rosa (San Luis)</w:t>
      </w:r>
      <w:r w:rsidR="001156D1">
        <w:rPr>
          <w:rFonts w:ascii="Arial1252" w:hAnsi="Arial1252" w:cs="Arial1252"/>
          <w:sz w:val="23"/>
          <w:szCs w:val="23"/>
        </w:rPr>
        <w:t>”</w:t>
      </w:r>
      <w:r>
        <w:rPr>
          <w:rFonts w:ascii="Arial1252" w:hAnsi="Arial1252" w:cs="Arial1252"/>
          <w:sz w:val="23"/>
          <w:szCs w:val="23"/>
        </w:rPr>
        <w:t xml:space="preserve"> </w:t>
      </w:r>
      <w:r>
        <w:rPr>
          <w:rFonts w:ascii="Arial" w:hAnsi="Arial" w:cs="Arial"/>
          <w:sz w:val="23"/>
          <w:szCs w:val="23"/>
        </w:rPr>
        <w:t>aparecida en 1990.</w:t>
      </w:r>
    </w:p>
    <w:p w:rsidR="00E60B4A" w:rsidRDefault="00E60B4A" w:rsidP="00E60B4A">
      <w:pPr>
        <w:autoSpaceDE w:val="0"/>
        <w:autoSpaceDN w:val="0"/>
        <w:adjustRightInd w:val="0"/>
        <w:spacing w:after="0" w:line="240" w:lineRule="auto"/>
        <w:rPr>
          <w:rFonts w:ascii="Arial" w:hAnsi="Arial" w:cs="Arial"/>
          <w:sz w:val="23"/>
          <w:szCs w:val="23"/>
        </w:rPr>
      </w:pPr>
      <w:r>
        <w:rPr>
          <w:rFonts w:ascii="Arial" w:hAnsi="Arial" w:cs="Arial"/>
          <w:sz w:val="23"/>
          <w:szCs w:val="23"/>
        </w:rPr>
        <w:t>El templo actual fue construido por los constructores Santiago</w:t>
      </w:r>
      <w:r w:rsidR="001156D1">
        <w:rPr>
          <w:rFonts w:ascii="Arial" w:hAnsi="Arial" w:cs="Arial"/>
          <w:sz w:val="23"/>
          <w:szCs w:val="23"/>
        </w:rPr>
        <w:t xml:space="preserve"> </w:t>
      </w:r>
      <w:r>
        <w:rPr>
          <w:rFonts w:ascii="Arial" w:hAnsi="Arial" w:cs="Arial"/>
          <w:sz w:val="23"/>
          <w:szCs w:val="23"/>
        </w:rPr>
        <w:t>Vercelli y Juan Ciancia, y se habilit</w:t>
      </w:r>
      <w:r>
        <w:rPr>
          <w:rFonts w:ascii="Arial0" w:hAnsi="Arial0" w:cs="Arial0"/>
          <w:sz w:val="23"/>
          <w:szCs w:val="23"/>
        </w:rPr>
        <w:t>ó sin estar terminado el 29 de agosto</w:t>
      </w:r>
      <w:r w:rsidR="001156D1">
        <w:rPr>
          <w:rFonts w:ascii="Arial0" w:hAnsi="Arial0" w:cs="Arial0"/>
          <w:sz w:val="23"/>
          <w:szCs w:val="23"/>
        </w:rPr>
        <w:t xml:space="preserve"> </w:t>
      </w:r>
      <w:r>
        <w:rPr>
          <w:rFonts w:ascii="Arial" w:hAnsi="Arial" w:cs="Arial"/>
          <w:sz w:val="23"/>
          <w:szCs w:val="23"/>
        </w:rPr>
        <w:t>de 1906.</w:t>
      </w:r>
    </w:p>
    <w:p w:rsidR="001156D1" w:rsidRDefault="001156D1" w:rsidP="00E60B4A">
      <w:pPr>
        <w:autoSpaceDE w:val="0"/>
        <w:autoSpaceDN w:val="0"/>
        <w:adjustRightInd w:val="0"/>
        <w:spacing w:after="0" w:line="240" w:lineRule="auto"/>
        <w:rPr>
          <w:rFonts w:ascii="Arial" w:hAnsi="Arial" w:cs="Arial"/>
          <w:sz w:val="23"/>
          <w:szCs w:val="23"/>
        </w:rPr>
      </w:pPr>
    </w:p>
    <w:p w:rsidR="00E60B4A" w:rsidRDefault="00E60B4A" w:rsidP="00E60B4A">
      <w:pPr>
        <w:autoSpaceDE w:val="0"/>
        <w:autoSpaceDN w:val="0"/>
        <w:adjustRightInd w:val="0"/>
        <w:spacing w:after="0" w:line="240" w:lineRule="auto"/>
        <w:rPr>
          <w:rFonts w:ascii="Arial0" w:hAnsi="Arial0" w:cs="Arial0"/>
          <w:sz w:val="23"/>
          <w:szCs w:val="23"/>
        </w:rPr>
      </w:pPr>
      <w:r>
        <w:rPr>
          <w:rFonts w:ascii="Arial+NegritaBold0" w:hAnsi="Arial+NegritaBold0" w:cs="Arial+NegritaBold0"/>
          <w:b/>
          <w:bCs/>
          <w:sz w:val="23"/>
          <w:szCs w:val="23"/>
        </w:rPr>
        <w:t xml:space="preserve">Comisión Municipal. </w:t>
      </w:r>
      <w:r>
        <w:rPr>
          <w:rFonts w:ascii="Arial" w:hAnsi="Arial" w:cs="Arial"/>
          <w:sz w:val="23"/>
          <w:szCs w:val="23"/>
        </w:rPr>
        <w:t>La primera Comisi</w:t>
      </w:r>
      <w:r>
        <w:rPr>
          <w:rFonts w:ascii="Arial0" w:hAnsi="Arial0" w:cs="Arial0"/>
          <w:sz w:val="23"/>
          <w:szCs w:val="23"/>
        </w:rPr>
        <w:t>ón Municipal que se tiene</w:t>
      </w:r>
      <w:r w:rsidR="001156D1">
        <w:rPr>
          <w:rFonts w:ascii="Arial0" w:hAnsi="Arial0" w:cs="Arial0"/>
          <w:sz w:val="23"/>
          <w:szCs w:val="23"/>
        </w:rPr>
        <w:t xml:space="preserve"> </w:t>
      </w:r>
      <w:r>
        <w:rPr>
          <w:rFonts w:ascii="Arial" w:hAnsi="Arial" w:cs="Arial"/>
          <w:sz w:val="23"/>
          <w:szCs w:val="23"/>
        </w:rPr>
        <w:t>noticia fue creada por decreto del 16 de diciembre de 1886 y estuvo</w:t>
      </w:r>
      <w:r w:rsidR="001156D1">
        <w:rPr>
          <w:rFonts w:ascii="Arial" w:hAnsi="Arial" w:cs="Arial"/>
          <w:sz w:val="23"/>
          <w:szCs w:val="23"/>
        </w:rPr>
        <w:t xml:space="preserve"> </w:t>
      </w:r>
      <w:r>
        <w:rPr>
          <w:rFonts w:ascii="Arial" w:hAnsi="Arial" w:cs="Arial"/>
          <w:sz w:val="23"/>
          <w:szCs w:val="23"/>
        </w:rPr>
        <w:t>integrada por las siguientes personas: Carmen Dom</w:t>
      </w:r>
      <w:r>
        <w:rPr>
          <w:rFonts w:ascii="Arial0" w:hAnsi="Arial0" w:cs="Arial0"/>
          <w:sz w:val="23"/>
          <w:szCs w:val="23"/>
        </w:rPr>
        <w:t>ínguez, Macario</w:t>
      </w:r>
      <w:r w:rsidR="001156D1">
        <w:rPr>
          <w:rFonts w:ascii="Arial0" w:hAnsi="Arial0" w:cs="Arial0"/>
          <w:sz w:val="23"/>
          <w:szCs w:val="23"/>
        </w:rPr>
        <w:t xml:space="preserve"> </w:t>
      </w:r>
      <w:r>
        <w:rPr>
          <w:rFonts w:ascii="Arial" w:hAnsi="Arial" w:cs="Arial"/>
          <w:sz w:val="23"/>
          <w:szCs w:val="23"/>
        </w:rPr>
        <w:t>Acosta, Norberto Funes, Paulino Salinas, y Vicente Zacagnini. En julio de</w:t>
      </w:r>
      <w:r w:rsidR="001156D1">
        <w:rPr>
          <w:rFonts w:ascii="Arial" w:hAnsi="Arial" w:cs="Arial"/>
          <w:sz w:val="23"/>
          <w:szCs w:val="23"/>
        </w:rPr>
        <w:t xml:space="preserve"> </w:t>
      </w:r>
      <w:r>
        <w:rPr>
          <w:rFonts w:ascii="Arial" w:hAnsi="Arial" w:cs="Arial"/>
          <w:sz w:val="23"/>
          <w:szCs w:val="23"/>
        </w:rPr>
        <w:t>ese a</w:t>
      </w:r>
      <w:r>
        <w:rPr>
          <w:rFonts w:ascii="Arial0" w:hAnsi="Arial0" w:cs="Arial0"/>
          <w:sz w:val="23"/>
          <w:szCs w:val="23"/>
        </w:rPr>
        <w:t>ño por encontrarse vacante tres cargos en dicha comisión, son</w:t>
      </w:r>
      <w:r w:rsidR="001156D1">
        <w:rPr>
          <w:rFonts w:ascii="Arial0" w:hAnsi="Arial0" w:cs="Arial0"/>
          <w:sz w:val="23"/>
          <w:szCs w:val="23"/>
        </w:rPr>
        <w:t xml:space="preserve"> </w:t>
      </w:r>
      <w:r>
        <w:rPr>
          <w:rFonts w:ascii="Arial" w:hAnsi="Arial" w:cs="Arial"/>
          <w:sz w:val="23"/>
          <w:szCs w:val="23"/>
        </w:rPr>
        <w:t>designados Don Delf</w:t>
      </w:r>
      <w:r>
        <w:rPr>
          <w:rFonts w:ascii="Arial0" w:hAnsi="Arial0" w:cs="Arial0"/>
          <w:sz w:val="23"/>
          <w:szCs w:val="23"/>
        </w:rPr>
        <w:t>ín Ontiveros, Don Daniel Mercau y Don Juan</w:t>
      </w:r>
    </w:p>
    <w:p w:rsidR="00E60B4A" w:rsidRDefault="00E60B4A" w:rsidP="00E60B4A">
      <w:pPr>
        <w:autoSpaceDE w:val="0"/>
        <w:autoSpaceDN w:val="0"/>
        <w:adjustRightInd w:val="0"/>
        <w:spacing w:after="0" w:line="240" w:lineRule="auto"/>
        <w:rPr>
          <w:rFonts w:ascii="Arial" w:hAnsi="Arial" w:cs="Arial"/>
          <w:sz w:val="15"/>
          <w:szCs w:val="15"/>
        </w:rPr>
      </w:pPr>
      <w:r>
        <w:rPr>
          <w:rFonts w:ascii="Arial" w:hAnsi="Arial" w:cs="Arial"/>
          <w:sz w:val="23"/>
          <w:szCs w:val="23"/>
        </w:rPr>
        <w:t>Shancia.</w:t>
      </w:r>
      <w:r>
        <w:rPr>
          <w:rFonts w:ascii="Arial" w:hAnsi="Arial" w:cs="Arial"/>
          <w:sz w:val="15"/>
          <w:szCs w:val="15"/>
        </w:rPr>
        <w:t>(8)</w:t>
      </w:r>
    </w:p>
    <w:p w:rsidR="00E60B4A" w:rsidRDefault="00E60B4A" w:rsidP="00E60B4A">
      <w:pPr>
        <w:autoSpaceDE w:val="0"/>
        <w:autoSpaceDN w:val="0"/>
        <w:adjustRightInd w:val="0"/>
        <w:spacing w:after="0" w:line="240" w:lineRule="auto"/>
        <w:rPr>
          <w:rFonts w:ascii="Arial" w:hAnsi="Arial" w:cs="Arial"/>
          <w:sz w:val="15"/>
          <w:szCs w:val="15"/>
        </w:rPr>
      </w:pPr>
      <w:r>
        <w:rPr>
          <w:rFonts w:ascii="Arial+NegritaBold0" w:hAnsi="Arial+NegritaBold0" w:cs="Arial+NegritaBold0"/>
          <w:b/>
          <w:bCs/>
          <w:sz w:val="23"/>
          <w:szCs w:val="23"/>
        </w:rPr>
        <w:t xml:space="preserve">Poder Judicial y Registro Civil. </w:t>
      </w:r>
      <w:r>
        <w:rPr>
          <w:rFonts w:ascii="Arial" w:hAnsi="Arial" w:cs="Arial"/>
          <w:sz w:val="23"/>
          <w:szCs w:val="23"/>
        </w:rPr>
        <w:t>En cuanto al Poder Judicial</w:t>
      </w:r>
      <w:r w:rsidR="001156D1">
        <w:rPr>
          <w:rFonts w:ascii="Arial" w:hAnsi="Arial" w:cs="Arial"/>
          <w:sz w:val="23"/>
          <w:szCs w:val="23"/>
        </w:rPr>
        <w:t xml:space="preserve"> </w:t>
      </w:r>
      <w:r>
        <w:rPr>
          <w:rFonts w:ascii="Arial" w:hAnsi="Arial" w:cs="Arial"/>
          <w:sz w:val="23"/>
          <w:szCs w:val="23"/>
        </w:rPr>
        <w:t>digamos que por decreto del 4 de enero de 1884 son designados juez de</w:t>
      </w:r>
      <w:r w:rsidR="001156D1">
        <w:rPr>
          <w:rFonts w:ascii="Arial" w:hAnsi="Arial" w:cs="Arial"/>
          <w:sz w:val="23"/>
          <w:szCs w:val="23"/>
        </w:rPr>
        <w:t xml:space="preserve"> </w:t>
      </w:r>
      <w:r>
        <w:rPr>
          <w:rFonts w:ascii="Arial" w:hAnsi="Arial" w:cs="Arial"/>
          <w:sz w:val="23"/>
          <w:szCs w:val="23"/>
        </w:rPr>
        <w:t>Alzada Don Amadeo Segura, juez de Paz Don Norberto Funes y juez de</w:t>
      </w:r>
      <w:r w:rsidR="001156D1">
        <w:rPr>
          <w:rFonts w:ascii="Arial" w:hAnsi="Arial" w:cs="Arial"/>
          <w:sz w:val="23"/>
          <w:szCs w:val="23"/>
        </w:rPr>
        <w:t xml:space="preserve"> </w:t>
      </w:r>
      <w:r>
        <w:rPr>
          <w:rFonts w:ascii="Arial" w:hAnsi="Arial" w:cs="Arial"/>
          <w:sz w:val="23"/>
          <w:szCs w:val="23"/>
        </w:rPr>
        <w:t>Paz suplente Don Andr</w:t>
      </w:r>
      <w:r>
        <w:rPr>
          <w:rFonts w:ascii="Arial0" w:hAnsi="Arial0" w:cs="Arial0"/>
          <w:sz w:val="23"/>
          <w:szCs w:val="23"/>
        </w:rPr>
        <w:t>és Pérez.</w:t>
      </w:r>
      <w:r>
        <w:rPr>
          <w:rFonts w:ascii="Arial" w:hAnsi="Arial" w:cs="Arial"/>
          <w:sz w:val="15"/>
          <w:szCs w:val="15"/>
        </w:rPr>
        <w:t xml:space="preserve">(9) </w:t>
      </w:r>
      <w:r>
        <w:rPr>
          <w:rFonts w:ascii="Arial" w:hAnsi="Arial" w:cs="Arial"/>
          <w:sz w:val="23"/>
          <w:szCs w:val="23"/>
        </w:rPr>
        <w:t>Ese mismo a</w:t>
      </w:r>
      <w:r>
        <w:rPr>
          <w:rFonts w:ascii="Arial0" w:hAnsi="Arial0" w:cs="Arial0"/>
          <w:sz w:val="23"/>
          <w:szCs w:val="23"/>
        </w:rPr>
        <w:t>ño son, designados por</w:t>
      </w:r>
      <w:r w:rsidR="001156D1">
        <w:rPr>
          <w:rFonts w:ascii="Arial0" w:hAnsi="Arial0" w:cs="Arial0"/>
          <w:sz w:val="23"/>
          <w:szCs w:val="23"/>
        </w:rPr>
        <w:t xml:space="preserve"> </w:t>
      </w:r>
      <w:r>
        <w:rPr>
          <w:rFonts w:ascii="Arial" w:hAnsi="Arial" w:cs="Arial"/>
          <w:sz w:val="23"/>
          <w:szCs w:val="23"/>
        </w:rPr>
        <w:t>decreto de fecha 2-3-1899 juez de Paz Don Rosario Funes y juez de Paz</w:t>
      </w:r>
      <w:r w:rsidR="001156D1">
        <w:rPr>
          <w:rFonts w:ascii="Arial" w:hAnsi="Arial" w:cs="Arial"/>
          <w:sz w:val="23"/>
          <w:szCs w:val="23"/>
        </w:rPr>
        <w:t xml:space="preserve"> </w:t>
      </w:r>
      <w:r>
        <w:rPr>
          <w:rFonts w:ascii="Arial" w:hAnsi="Arial" w:cs="Arial"/>
          <w:sz w:val="23"/>
          <w:szCs w:val="23"/>
        </w:rPr>
        <w:t>suplente Don Ignacio Ceballos.</w:t>
      </w:r>
      <w:r>
        <w:rPr>
          <w:rFonts w:ascii="Arial" w:hAnsi="Arial" w:cs="Arial"/>
          <w:sz w:val="15"/>
          <w:szCs w:val="15"/>
        </w:rPr>
        <w:t>(10)</w:t>
      </w:r>
    </w:p>
    <w:p w:rsidR="00E60B4A" w:rsidRDefault="00E60B4A" w:rsidP="00E60B4A">
      <w:pPr>
        <w:autoSpaceDE w:val="0"/>
        <w:autoSpaceDN w:val="0"/>
        <w:adjustRightInd w:val="0"/>
        <w:spacing w:after="0" w:line="240" w:lineRule="auto"/>
        <w:rPr>
          <w:rFonts w:ascii="Times New Roman" w:hAnsi="Times New Roman" w:cs="Times New Roman"/>
          <w:sz w:val="12"/>
          <w:szCs w:val="12"/>
        </w:rPr>
      </w:pPr>
    </w:p>
    <w:p w:rsidR="001156D1" w:rsidRDefault="001156D1" w:rsidP="001156D1">
      <w:pPr>
        <w:autoSpaceDE w:val="0"/>
        <w:autoSpaceDN w:val="0"/>
        <w:adjustRightInd w:val="0"/>
        <w:spacing w:after="0" w:line="240" w:lineRule="auto"/>
        <w:rPr>
          <w:rFonts w:ascii="Arial" w:hAnsi="Arial" w:cs="Arial"/>
          <w:sz w:val="15"/>
          <w:szCs w:val="15"/>
        </w:rPr>
      </w:pPr>
      <w:r>
        <w:rPr>
          <w:rFonts w:ascii="Arial" w:hAnsi="Arial" w:cs="Arial"/>
          <w:sz w:val="23"/>
          <w:szCs w:val="23"/>
        </w:rPr>
        <w:t xml:space="preserve">En 1899 se crea en Santa Rosa el Registro Civil. Por decreto del 16 de enero de 1905 son designados: juez de Paz y jefe del Registro Civil Don Benito T. Pereira y juez de Paz suplente Don Juan Esteves. </w:t>
      </w:r>
      <w:r>
        <w:rPr>
          <w:rFonts w:ascii="Arial" w:hAnsi="Arial" w:cs="Arial"/>
          <w:sz w:val="15"/>
          <w:szCs w:val="15"/>
        </w:rPr>
        <w:t>(11)</w:t>
      </w:r>
    </w:p>
    <w:p w:rsidR="001156D1" w:rsidRDefault="001156D1" w:rsidP="001156D1">
      <w:pPr>
        <w:autoSpaceDE w:val="0"/>
        <w:autoSpaceDN w:val="0"/>
        <w:adjustRightInd w:val="0"/>
        <w:spacing w:after="0" w:line="240" w:lineRule="auto"/>
        <w:rPr>
          <w:rFonts w:ascii="Arial" w:hAnsi="Arial" w:cs="Arial"/>
          <w:sz w:val="15"/>
          <w:szCs w:val="15"/>
        </w:rPr>
      </w:pPr>
    </w:p>
    <w:p w:rsidR="001156D1" w:rsidRDefault="001156D1" w:rsidP="001156D1">
      <w:pPr>
        <w:autoSpaceDE w:val="0"/>
        <w:autoSpaceDN w:val="0"/>
        <w:adjustRightInd w:val="0"/>
        <w:spacing w:after="0" w:line="240" w:lineRule="auto"/>
        <w:rPr>
          <w:rFonts w:ascii="Arial" w:hAnsi="Arial" w:cs="Arial"/>
          <w:sz w:val="23"/>
          <w:szCs w:val="23"/>
        </w:rPr>
      </w:pPr>
      <w:r>
        <w:rPr>
          <w:rFonts w:ascii="Arial+NegritaBold0" w:hAnsi="Arial+NegritaBold0" w:cs="Arial+NegritaBold0"/>
          <w:b/>
          <w:bCs/>
          <w:sz w:val="23"/>
          <w:szCs w:val="23"/>
        </w:rPr>
        <w:t xml:space="preserve">Escuela. </w:t>
      </w:r>
      <w:r>
        <w:rPr>
          <w:rFonts w:ascii="Arial" w:hAnsi="Arial" w:cs="Arial"/>
          <w:sz w:val="23"/>
          <w:szCs w:val="23"/>
        </w:rPr>
        <w:t>Un documento del 6 de julio de 1858 nos hace saber que durante su visita de campa</w:t>
      </w:r>
      <w:r>
        <w:rPr>
          <w:rFonts w:ascii="Arial0" w:hAnsi="Arial0" w:cs="Arial0"/>
          <w:sz w:val="23"/>
          <w:szCs w:val="23"/>
        </w:rPr>
        <w:t xml:space="preserve">ña el gobernador Justo Daract nombra a Don </w:t>
      </w:r>
      <w:r>
        <w:rPr>
          <w:rFonts w:ascii="Arial" w:hAnsi="Arial" w:cs="Arial"/>
          <w:sz w:val="23"/>
          <w:szCs w:val="23"/>
        </w:rPr>
        <w:t>Carlos Arias maestro de la escuela de Santa Rosa en el actual Departamento Jun</w:t>
      </w:r>
      <w:r>
        <w:rPr>
          <w:rFonts w:ascii="Arial0" w:hAnsi="Arial0" w:cs="Arial0"/>
          <w:sz w:val="23"/>
          <w:szCs w:val="23"/>
        </w:rPr>
        <w:t xml:space="preserve">ín. Como ayudante debía desempeñarse su hijo </w:t>
      </w:r>
      <w:r>
        <w:rPr>
          <w:rFonts w:ascii="Arial" w:hAnsi="Arial" w:cs="Arial"/>
          <w:sz w:val="23"/>
          <w:szCs w:val="23"/>
        </w:rPr>
        <w:t>Federico quien por largos a</w:t>
      </w:r>
      <w:r>
        <w:rPr>
          <w:rFonts w:ascii="Arial0" w:hAnsi="Arial0" w:cs="Arial0"/>
          <w:sz w:val="23"/>
          <w:szCs w:val="23"/>
        </w:rPr>
        <w:t xml:space="preserve">ños actuó después como preceptor en la </w:t>
      </w:r>
      <w:r>
        <w:rPr>
          <w:rFonts w:ascii="Arial" w:hAnsi="Arial" w:cs="Arial"/>
          <w:sz w:val="23"/>
          <w:szCs w:val="23"/>
        </w:rPr>
        <w:t>escuela de Merlo.</w:t>
      </w:r>
    </w:p>
    <w:p w:rsidR="001156D1" w:rsidRDefault="001156D1" w:rsidP="001156D1">
      <w:pPr>
        <w:autoSpaceDE w:val="0"/>
        <w:autoSpaceDN w:val="0"/>
        <w:adjustRightInd w:val="0"/>
        <w:spacing w:after="0" w:line="240" w:lineRule="auto"/>
        <w:rPr>
          <w:rFonts w:ascii="Arial" w:hAnsi="Arial" w:cs="Arial"/>
          <w:sz w:val="23"/>
          <w:szCs w:val="23"/>
        </w:rPr>
      </w:pPr>
    </w:p>
    <w:p w:rsidR="001156D1" w:rsidRDefault="001156D1" w:rsidP="001156D1">
      <w:pPr>
        <w:autoSpaceDE w:val="0"/>
        <w:autoSpaceDN w:val="0"/>
        <w:adjustRightInd w:val="0"/>
        <w:spacing w:after="0" w:line="240" w:lineRule="auto"/>
        <w:rPr>
          <w:rFonts w:ascii="Arial" w:hAnsi="Arial" w:cs="Arial"/>
          <w:sz w:val="23"/>
          <w:szCs w:val="23"/>
        </w:rPr>
      </w:pPr>
      <w:r>
        <w:rPr>
          <w:rFonts w:ascii="Arial" w:hAnsi="Arial" w:cs="Arial"/>
          <w:sz w:val="23"/>
          <w:szCs w:val="23"/>
        </w:rPr>
        <w:t>En la d</w:t>
      </w:r>
      <w:r>
        <w:rPr>
          <w:rFonts w:ascii="Arial0" w:hAnsi="Arial0" w:cs="Arial0"/>
          <w:sz w:val="23"/>
          <w:szCs w:val="23"/>
        </w:rPr>
        <w:t xml:space="preserve">écada del sesenta del siglo </w:t>
      </w:r>
      <w:r>
        <w:rPr>
          <w:rFonts w:ascii="Times New Roman" w:hAnsi="Times New Roman" w:cs="Times New Roman"/>
          <w:sz w:val="23"/>
          <w:szCs w:val="23"/>
        </w:rPr>
        <w:t xml:space="preserve">XIX </w:t>
      </w:r>
      <w:r>
        <w:rPr>
          <w:rFonts w:ascii="Arial" w:hAnsi="Arial" w:cs="Arial"/>
          <w:sz w:val="23"/>
          <w:szCs w:val="23"/>
        </w:rPr>
        <w:t xml:space="preserve">en la escuela de Santa Rosa </w:t>
      </w:r>
      <w:r>
        <w:rPr>
          <w:rFonts w:ascii="Arial1252" w:hAnsi="Arial1252" w:cs="Arial1252"/>
          <w:sz w:val="23"/>
          <w:szCs w:val="23"/>
        </w:rPr>
        <w:t>.</w:t>
      </w:r>
      <w:r>
        <w:rPr>
          <w:rFonts w:ascii="Arial" w:hAnsi="Arial" w:cs="Arial"/>
          <w:sz w:val="23"/>
          <w:szCs w:val="23"/>
        </w:rPr>
        <w:t>cuya apertura tuvo lugar el 1</w:t>
      </w:r>
      <w:r>
        <w:rPr>
          <w:rFonts w:ascii="Arial0" w:hAnsi="Arial0" w:cs="Arial0"/>
          <w:sz w:val="23"/>
          <w:szCs w:val="23"/>
        </w:rPr>
        <w:t>º de marzo de 1864</w:t>
      </w:r>
      <w:r>
        <w:rPr>
          <w:rFonts w:ascii="Arial" w:hAnsi="Arial" w:cs="Arial"/>
          <w:sz w:val="23"/>
          <w:szCs w:val="23"/>
        </w:rPr>
        <w:t>-, hay 59 alumnos y su preceptor es Don Odilorio Ortiz.</w:t>
      </w:r>
    </w:p>
    <w:p w:rsidR="001156D1" w:rsidRDefault="001156D1" w:rsidP="001156D1">
      <w:pPr>
        <w:autoSpaceDE w:val="0"/>
        <w:autoSpaceDN w:val="0"/>
        <w:adjustRightInd w:val="0"/>
        <w:spacing w:after="0" w:line="240" w:lineRule="auto"/>
        <w:rPr>
          <w:rFonts w:ascii="Arial0" w:hAnsi="Arial0" w:cs="Arial0"/>
          <w:sz w:val="23"/>
          <w:szCs w:val="23"/>
        </w:rPr>
      </w:pPr>
      <w:r>
        <w:rPr>
          <w:rFonts w:ascii="Arial" w:hAnsi="Arial" w:cs="Arial"/>
          <w:sz w:val="23"/>
          <w:szCs w:val="23"/>
        </w:rPr>
        <w:t>Por una comunicaci</w:t>
      </w:r>
      <w:r>
        <w:rPr>
          <w:rFonts w:ascii="Arial0" w:hAnsi="Arial0" w:cs="Arial0"/>
          <w:sz w:val="23"/>
          <w:szCs w:val="23"/>
        </w:rPr>
        <w:t xml:space="preserve">ón del 1º de marzo de 1864 la Comisión </w:t>
      </w:r>
      <w:r>
        <w:rPr>
          <w:rFonts w:ascii="Arial" w:hAnsi="Arial" w:cs="Arial"/>
          <w:sz w:val="23"/>
          <w:szCs w:val="23"/>
        </w:rPr>
        <w:t>designada por el Gobierno comunica el resultado de los ex</w:t>
      </w:r>
      <w:r>
        <w:rPr>
          <w:rFonts w:ascii="Arial0" w:hAnsi="Arial0" w:cs="Arial0"/>
          <w:sz w:val="23"/>
          <w:szCs w:val="23"/>
        </w:rPr>
        <w:t xml:space="preserve">ámenes </w:t>
      </w:r>
      <w:r>
        <w:rPr>
          <w:rFonts w:ascii="Arial" w:hAnsi="Arial" w:cs="Arial"/>
          <w:sz w:val="23"/>
          <w:szCs w:val="23"/>
        </w:rPr>
        <w:t>tomados en la escuela de varones. Informa que el establecimiento tiene 40 alumnos de los cuales 10 s</w:t>
      </w:r>
      <w:r>
        <w:rPr>
          <w:rFonts w:ascii="Arial0" w:hAnsi="Arial0" w:cs="Arial0"/>
          <w:sz w:val="23"/>
          <w:szCs w:val="23"/>
        </w:rPr>
        <w:t xml:space="preserve">ólo han concurrido durante los últimos seis </w:t>
      </w:r>
      <w:r>
        <w:rPr>
          <w:rFonts w:ascii="Arial" w:hAnsi="Arial" w:cs="Arial"/>
          <w:sz w:val="23"/>
          <w:szCs w:val="23"/>
        </w:rPr>
        <w:t>meses. A pesar de la situaci</w:t>
      </w:r>
      <w:r>
        <w:rPr>
          <w:rFonts w:ascii="Arial0" w:hAnsi="Arial0" w:cs="Arial0"/>
          <w:sz w:val="23"/>
          <w:szCs w:val="23"/>
        </w:rPr>
        <w:t xml:space="preserve">ón alarmante y la peste de viruela, los </w:t>
      </w:r>
      <w:r>
        <w:rPr>
          <w:rFonts w:ascii="Arial" w:hAnsi="Arial" w:cs="Arial"/>
          <w:sz w:val="23"/>
          <w:szCs w:val="23"/>
        </w:rPr>
        <w:t>alumnos están instruidos en moral, urbanidad y doctrina cristiana, habi</w:t>
      </w:r>
      <w:r>
        <w:rPr>
          <w:rFonts w:ascii="Arial0" w:hAnsi="Arial0" w:cs="Arial0"/>
          <w:sz w:val="23"/>
          <w:szCs w:val="23"/>
        </w:rPr>
        <w:t xml:space="preserve">éndose premiado a 14 por su buena escritura. La comisión integrada </w:t>
      </w:r>
      <w:r>
        <w:rPr>
          <w:rFonts w:ascii="Arial" w:hAnsi="Arial" w:cs="Arial"/>
          <w:sz w:val="23"/>
          <w:szCs w:val="23"/>
        </w:rPr>
        <w:t>por Pedro Vidal, Victorio Ortiz y Juan G. Funes, destaca la excelente conducta, honradez, contracci</w:t>
      </w:r>
      <w:r>
        <w:rPr>
          <w:rFonts w:ascii="Arial0" w:hAnsi="Arial0" w:cs="Arial0"/>
          <w:sz w:val="23"/>
          <w:szCs w:val="23"/>
        </w:rPr>
        <w:t>ón y juicio del Preceptor Odilorio Ortiz.</w:t>
      </w:r>
    </w:p>
    <w:p w:rsidR="001156D1" w:rsidRDefault="001156D1" w:rsidP="001156D1">
      <w:pPr>
        <w:autoSpaceDE w:val="0"/>
        <w:autoSpaceDN w:val="0"/>
        <w:adjustRightInd w:val="0"/>
        <w:spacing w:after="0" w:line="240" w:lineRule="auto"/>
        <w:rPr>
          <w:rFonts w:ascii="Arial" w:hAnsi="Arial" w:cs="Arial"/>
          <w:sz w:val="15"/>
          <w:szCs w:val="15"/>
        </w:rPr>
      </w:pPr>
      <w:r>
        <w:rPr>
          <w:rFonts w:ascii="Arial" w:hAnsi="Arial" w:cs="Arial"/>
          <w:sz w:val="23"/>
          <w:szCs w:val="23"/>
        </w:rPr>
        <w:t>En 1866 hay 60 alumnos y su preceptor es Don Jos</w:t>
      </w:r>
      <w:r>
        <w:rPr>
          <w:rFonts w:ascii="Arial0" w:hAnsi="Arial0" w:cs="Arial0"/>
          <w:sz w:val="23"/>
          <w:szCs w:val="23"/>
        </w:rPr>
        <w:t xml:space="preserve">é A. Rizzo. </w:t>
      </w:r>
      <w:r>
        <w:rPr>
          <w:rFonts w:ascii="Arial" w:hAnsi="Arial" w:cs="Arial"/>
          <w:sz w:val="15"/>
          <w:szCs w:val="15"/>
        </w:rPr>
        <w:t>(12)</w:t>
      </w:r>
    </w:p>
    <w:p w:rsidR="001156D1" w:rsidRDefault="001156D1" w:rsidP="001156D1">
      <w:pPr>
        <w:autoSpaceDE w:val="0"/>
        <w:autoSpaceDN w:val="0"/>
        <w:adjustRightInd w:val="0"/>
        <w:spacing w:after="0" w:line="240" w:lineRule="auto"/>
        <w:rPr>
          <w:rFonts w:ascii="Arial" w:hAnsi="Arial" w:cs="Arial"/>
          <w:sz w:val="23"/>
          <w:szCs w:val="23"/>
        </w:rPr>
      </w:pPr>
      <w:r>
        <w:rPr>
          <w:rFonts w:ascii="Arial" w:hAnsi="Arial" w:cs="Arial"/>
          <w:sz w:val="23"/>
          <w:szCs w:val="23"/>
        </w:rPr>
        <w:t>En una carta dirigida a Don Juan Cruz Lamas y fechada en Santa Rosa el 2-7-1869, Don Manuel Rodr</w:t>
      </w:r>
      <w:r>
        <w:rPr>
          <w:rFonts w:ascii="Arial0" w:hAnsi="Arial0" w:cs="Arial0"/>
          <w:sz w:val="23"/>
          <w:szCs w:val="23"/>
        </w:rPr>
        <w:t xml:space="preserve">íguez reclama la cantidad de 237 </w:t>
      </w:r>
      <w:r>
        <w:rPr>
          <w:rFonts w:ascii="Arial" w:hAnsi="Arial" w:cs="Arial"/>
          <w:sz w:val="23"/>
          <w:szCs w:val="23"/>
        </w:rPr>
        <w:t>pesos que le adeuda el Gobierno por el alquiler de la casa que ocup</w:t>
      </w:r>
      <w:r>
        <w:rPr>
          <w:rFonts w:ascii="Arial0" w:hAnsi="Arial0" w:cs="Arial0"/>
          <w:sz w:val="23"/>
          <w:szCs w:val="23"/>
        </w:rPr>
        <w:t xml:space="preserve">ó la </w:t>
      </w:r>
      <w:r>
        <w:rPr>
          <w:rFonts w:ascii="Arial" w:hAnsi="Arial" w:cs="Arial"/>
          <w:sz w:val="23"/>
          <w:szCs w:val="23"/>
        </w:rPr>
        <w:t>escuela.</w:t>
      </w:r>
    </w:p>
    <w:p w:rsidR="001156D1" w:rsidRDefault="001156D1" w:rsidP="001156D1">
      <w:pPr>
        <w:autoSpaceDE w:val="0"/>
        <w:autoSpaceDN w:val="0"/>
        <w:adjustRightInd w:val="0"/>
        <w:spacing w:after="0" w:line="240" w:lineRule="auto"/>
        <w:rPr>
          <w:rFonts w:ascii="Arial" w:hAnsi="Arial" w:cs="Arial"/>
          <w:sz w:val="23"/>
          <w:szCs w:val="23"/>
        </w:rPr>
      </w:pPr>
      <w:r>
        <w:rPr>
          <w:rFonts w:ascii="Arial" w:hAnsi="Arial" w:cs="Arial"/>
          <w:sz w:val="23"/>
          <w:szCs w:val="23"/>
        </w:rPr>
        <w:t>Desde Santa Rosa con fecha 4-11-1869, Don Juan Cruz Lamas informa que al querer tomar raz</w:t>
      </w:r>
      <w:r>
        <w:rPr>
          <w:rFonts w:ascii="Arial0" w:hAnsi="Arial0" w:cs="Arial0"/>
          <w:sz w:val="23"/>
          <w:szCs w:val="23"/>
        </w:rPr>
        <w:t xml:space="preserve">ón del mensaje de la escuela, supo que el </w:t>
      </w:r>
      <w:r>
        <w:rPr>
          <w:rFonts w:ascii="Arial" w:hAnsi="Arial" w:cs="Arial"/>
          <w:sz w:val="23"/>
          <w:szCs w:val="23"/>
        </w:rPr>
        <w:t>preceptor Cupertino Romero se hab</w:t>
      </w:r>
      <w:r>
        <w:rPr>
          <w:rFonts w:ascii="Arial0" w:hAnsi="Arial0" w:cs="Arial0"/>
          <w:sz w:val="23"/>
          <w:szCs w:val="23"/>
        </w:rPr>
        <w:t xml:space="preserve">ía ido a Renca con ánimo de no </w:t>
      </w:r>
      <w:r>
        <w:rPr>
          <w:rFonts w:ascii="Arial" w:hAnsi="Arial" w:cs="Arial"/>
          <w:sz w:val="23"/>
          <w:szCs w:val="23"/>
        </w:rPr>
        <w:t>volver. A</w:t>
      </w:r>
      <w:r>
        <w:rPr>
          <w:rFonts w:ascii="Arial0" w:hAnsi="Arial0" w:cs="Arial0"/>
          <w:sz w:val="23"/>
          <w:szCs w:val="23"/>
        </w:rPr>
        <w:t xml:space="preserve">ñade que Romero ha dejado en su lugar a un joven Aguilar, quien </w:t>
      </w:r>
      <w:r>
        <w:rPr>
          <w:rFonts w:ascii="Arial" w:hAnsi="Arial" w:cs="Arial"/>
          <w:sz w:val="23"/>
          <w:szCs w:val="23"/>
        </w:rPr>
        <w:t>hace poco tiempo que sali</w:t>
      </w:r>
      <w:r>
        <w:rPr>
          <w:rFonts w:ascii="Arial0" w:hAnsi="Arial0" w:cs="Arial0"/>
          <w:sz w:val="23"/>
          <w:szCs w:val="23"/>
        </w:rPr>
        <w:t xml:space="preserve">ó </w:t>
      </w:r>
      <w:r>
        <w:rPr>
          <w:rFonts w:ascii="Arial" w:hAnsi="Arial" w:cs="Arial"/>
          <w:sz w:val="23"/>
          <w:szCs w:val="23"/>
        </w:rPr>
        <w:t>de la escuela por cuya raz</w:t>
      </w:r>
      <w:r>
        <w:rPr>
          <w:rFonts w:ascii="Arial0" w:hAnsi="Arial0" w:cs="Arial0"/>
          <w:sz w:val="23"/>
          <w:szCs w:val="23"/>
        </w:rPr>
        <w:t xml:space="preserve">ón es incapaz de </w:t>
      </w:r>
      <w:r>
        <w:rPr>
          <w:rFonts w:ascii="Arial" w:hAnsi="Arial" w:cs="Arial"/>
          <w:sz w:val="23"/>
          <w:szCs w:val="23"/>
        </w:rPr>
        <w:t>dirigir el establecimiento.</w:t>
      </w:r>
    </w:p>
    <w:p w:rsidR="001156D1" w:rsidRDefault="001156D1" w:rsidP="001156D1">
      <w:pPr>
        <w:autoSpaceDE w:val="0"/>
        <w:autoSpaceDN w:val="0"/>
        <w:adjustRightInd w:val="0"/>
        <w:spacing w:after="0" w:line="240" w:lineRule="auto"/>
        <w:rPr>
          <w:rFonts w:ascii="Arial0" w:hAnsi="Arial0" w:cs="Arial0"/>
          <w:sz w:val="23"/>
          <w:szCs w:val="23"/>
        </w:rPr>
      </w:pPr>
      <w:r>
        <w:rPr>
          <w:rFonts w:ascii="Arial" w:hAnsi="Arial" w:cs="Arial"/>
          <w:sz w:val="23"/>
          <w:szCs w:val="23"/>
        </w:rPr>
        <w:t>En enero de 1870 en Santa Rosa la escuela est</w:t>
      </w:r>
      <w:r>
        <w:rPr>
          <w:rFonts w:ascii="Arial0" w:hAnsi="Arial0" w:cs="Arial0"/>
          <w:sz w:val="23"/>
          <w:szCs w:val="23"/>
        </w:rPr>
        <w:t xml:space="preserve">á a cargo de Don </w:t>
      </w:r>
      <w:r>
        <w:rPr>
          <w:rFonts w:ascii="Arial" w:hAnsi="Arial" w:cs="Arial"/>
          <w:sz w:val="23"/>
          <w:szCs w:val="23"/>
        </w:rPr>
        <w:t>Herm</w:t>
      </w:r>
      <w:r>
        <w:rPr>
          <w:rFonts w:ascii="Arial0" w:hAnsi="Arial0" w:cs="Arial0"/>
          <w:sz w:val="23"/>
          <w:szCs w:val="23"/>
        </w:rPr>
        <w:t>ógenes Vidal, quien cobra mensualmente 23 pesos.</w:t>
      </w:r>
    </w:p>
    <w:p w:rsidR="001156D1" w:rsidRDefault="001156D1" w:rsidP="001156D1">
      <w:pPr>
        <w:autoSpaceDE w:val="0"/>
        <w:autoSpaceDN w:val="0"/>
        <w:adjustRightInd w:val="0"/>
        <w:spacing w:after="0" w:line="240" w:lineRule="auto"/>
        <w:rPr>
          <w:rFonts w:ascii="Arial0" w:hAnsi="Arial0" w:cs="Arial0"/>
          <w:sz w:val="23"/>
          <w:szCs w:val="23"/>
        </w:rPr>
      </w:pPr>
      <w:r>
        <w:rPr>
          <w:rFonts w:ascii="Arial" w:hAnsi="Arial" w:cs="Arial"/>
          <w:sz w:val="23"/>
          <w:szCs w:val="23"/>
        </w:rPr>
        <w:t>El 24 de junio de 1871 el juez de Paz Don Pedro I. Aguilar, escribe al ministro Don V</w:t>
      </w:r>
      <w:r>
        <w:rPr>
          <w:rFonts w:ascii="Arial0" w:hAnsi="Arial0" w:cs="Arial0"/>
          <w:sz w:val="23"/>
          <w:szCs w:val="23"/>
        </w:rPr>
        <w:t xml:space="preserve">íctor C. Lucero, manifestándole que tiene mucha </w:t>
      </w:r>
      <w:r>
        <w:rPr>
          <w:rFonts w:ascii="Arial" w:hAnsi="Arial" w:cs="Arial"/>
          <w:sz w:val="23"/>
          <w:szCs w:val="23"/>
        </w:rPr>
        <w:t>necesidad de fondos para los muebles de las dos escuelas, hasta el punto de estar empe</w:t>
      </w:r>
      <w:r>
        <w:rPr>
          <w:rFonts w:ascii="Arial0" w:hAnsi="Arial0" w:cs="Arial0"/>
          <w:sz w:val="23"/>
          <w:szCs w:val="23"/>
        </w:rPr>
        <w:t xml:space="preserve">ñado con el carpintero que lo construye. Para resolver la </w:t>
      </w:r>
      <w:r>
        <w:rPr>
          <w:rFonts w:ascii="Arial" w:hAnsi="Arial" w:cs="Arial"/>
          <w:sz w:val="23"/>
          <w:szCs w:val="23"/>
        </w:rPr>
        <w:t>situaci</w:t>
      </w:r>
      <w:r>
        <w:rPr>
          <w:rFonts w:ascii="Arial0" w:hAnsi="Arial0" w:cs="Arial0"/>
          <w:sz w:val="23"/>
          <w:szCs w:val="23"/>
        </w:rPr>
        <w:t>ón propone vender alg</w:t>
      </w:r>
      <w:r>
        <w:rPr>
          <w:rFonts w:ascii="Arial" w:hAnsi="Arial" w:cs="Arial"/>
          <w:sz w:val="23"/>
          <w:szCs w:val="23"/>
        </w:rPr>
        <w:t xml:space="preserve">unos </w:t>
      </w:r>
      <w:r>
        <w:rPr>
          <w:rFonts w:ascii="Arial1252" w:hAnsi="Arial1252" w:cs="Arial1252"/>
          <w:sz w:val="23"/>
          <w:szCs w:val="23"/>
        </w:rPr>
        <w:t>“</w:t>
      </w:r>
      <w:r>
        <w:rPr>
          <w:rFonts w:ascii="Arial0" w:hAnsi="Arial0" w:cs="Arial0"/>
          <w:sz w:val="23"/>
          <w:szCs w:val="23"/>
        </w:rPr>
        <w:t>mostrengos</w:t>
      </w:r>
      <w:r>
        <w:rPr>
          <w:rFonts w:ascii="Arial1252" w:hAnsi="Arial1252" w:cs="Arial1252"/>
          <w:sz w:val="23"/>
          <w:szCs w:val="23"/>
        </w:rPr>
        <w:t xml:space="preserve">” </w:t>
      </w:r>
      <w:r>
        <w:rPr>
          <w:rFonts w:ascii="Arial0" w:hAnsi="Arial0" w:cs="Arial0"/>
          <w:sz w:val="23"/>
          <w:szCs w:val="23"/>
        </w:rPr>
        <w:t>que tiene en su poder.</w:t>
      </w:r>
    </w:p>
    <w:p w:rsidR="001156D1" w:rsidRDefault="001156D1" w:rsidP="001156D1">
      <w:pPr>
        <w:autoSpaceDE w:val="0"/>
        <w:autoSpaceDN w:val="0"/>
        <w:adjustRightInd w:val="0"/>
        <w:spacing w:after="0" w:line="240" w:lineRule="auto"/>
        <w:rPr>
          <w:rFonts w:ascii="Arial0" w:hAnsi="Arial0" w:cs="Arial0"/>
          <w:sz w:val="23"/>
          <w:szCs w:val="23"/>
        </w:rPr>
      </w:pPr>
      <w:r>
        <w:rPr>
          <w:rFonts w:ascii="Arial" w:hAnsi="Arial" w:cs="Arial"/>
          <w:sz w:val="23"/>
          <w:szCs w:val="23"/>
        </w:rPr>
        <w:t>El 13 de julio de 1871 desde Santas Rosa Don Juan Cruz Lamas comunica al ministro Don Pablo Pruneda, que a la Escuela de Ni</w:t>
      </w:r>
      <w:r>
        <w:rPr>
          <w:rFonts w:ascii="Arial0" w:hAnsi="Arial0" w:cs="Arial0"/>
          <w:sz w:val="23"/>
          <w:szCs w:val="23"/>
        </w:rPr>
        <w:t xml:space="preserve">ñas, </w:t>
      </w:r>
      <w:r>
        <w:rPr>
          <w:rFonts w:ascii="Arial" w:hAnsi="Arial" w:cs="Arial"/>
          <w:sz w:val="23"/>
          <w:szCs w:val="23"/>
        </w:rPr>
        <w:t>atendida por la preceptora Rita Segura y que funciona en una casa de Don Eliseo Mercau, concurren 51 ni</w:t>
      </w:r>
      <w:r>
        <w:rPr>
          <w:rFonts w:ascii="Arial0" w:hAnsi="Arial0" w:cs="Arial0"/>
          <w:sz w:val="23"/>
          <w:szCs w:val="23"/>
        </w:rPr>
        <w:t xml:space="preserve">ñas, 2 párvulos. La Escuela de </w:t>
      </w:r>
      <w:r>
        <w:rPr>
          <w:rFonts w:ascii="Arial" w:hAnsi="Arial" w:cs="Arial"/>
          <w:sz w:val="23"/>
          <w:szCs w:val="23"/>
        </w:rPr>
        <w:t>Varones que funciona en una casa del Estado y es atendida por el preceptor Clemente Espinoza, tambi</w:t>
      </w:r>
      <w:r>
        <w:rPr>
          <w:rFonts w:ascii="Arial0" w:hAnsi="Arial0" w:cs="Arial0"/>
          <w:sz w:val="23"/>
          <w:szCs w:val="23"/>
        </w:rPr>
        <w:t>én tiene 51 alumnos.</w:t>
      </w:r>
    </w:p>
    <w:p w:rsidR="001156D1" w:rsidRDefault="001156D1" w:rsidP="001156D1">
      <w:pPr>
        <w:autoSpaceDE w:val="0"/>
        <w:autoSpaceDN w:val="0"/>
        <w:adjustRightInd w:val="0"/>
        <w:spacing w:after="0" w:line="240" w:lineRule="auto"/>
        <w:rPr>
          <w:rFonts w:ascii="Arial" w:hAnsi="Arial" w:cs="Arial"/>
          <w:sz w:val="23"/>
          <w:szCs w:val="23"/>
        </w:rPr>
      </w:pPr>
      <w:r>
        <w:rPr>
          <w:rFonts w:ascii="Arial" w:hAnsi="Arial" w:cs="Arial"/>
          <w:sz w:val="23"/>
          <w:szCs w:val="23"/>
        </w:rPr>
        <w:t>Con fecha 10 de noviembre de 1871 el subinspector Don Juan Cruz Lamas comunica que a</w:t>
      </w:r>
      <w:r>
        <w:rPr>
          <w:rFonts w:ascii="Arial0" w:hAnsi="Arial0" w:cs="Arial0"/>
          <w:sz w:val="23"/>
          <w:szCs w:val="23"/>
        </w:rPr>
        <w:t xml:space="preserve">ún no </w:t>
      </w:r>
      <w:r>
        <w:rPr>
          <w:rFonts w:ascii="Arial" w:hAnsi="Arial" w:cs="Arial"/>
          <w:sz w:val="23"/>
          <w:szCs w:val="23"/>
        </w:rPr>
        <w:t xml:space="preserve">han recibido las cinco docenas de catecismo y la docena de textos </w:t>
      </w:r>
      <w:r>
        <w:rPr>
          <w:rFonts w:ascii="Arial1252" w:hAnsi="Arial1252" w:cs="Arial1252"/>
          <w:sz w:val="23"/>
          <w:szCs w:val="23"/>
        </w:rPr>
        <w:t>“</w:t>
      </w:r>
      <w:r>
        <w:rPr>
          <w:rFonts w:ascii="Arial0" w:hAnsi="Arial0" w:cs="Arial0"/>
          <w:sz w:val="23"/>
          <w:szCs w:val="23"/>
        </w:rPr>
        <w:t>Recreo de los Niños</w:t>
      </w:r>
      <w:r>
        <w:rPr>
          <w:rFonts w:ascii="Arial1252" w:hAnsi="Arial1252" w:cs="Arial1252"/>
          <w:sz w:val="23"/>
          <w:szCs w:val="23"/>
        </w:rPr>
        <w:t xml:space="preserve">” </w:t>
      </w:r>
      <w:r>
        <w:rPr>
          <w:rFonts w:ascii="Arial0" w:hAnsi="Arial0" w:cs="Arial0"/>
          <w:sz w:val="23"/>
          <w:szCs w:val="23"/>
        </w:rPr>
        <w:t xml:space="preserve">que el Gobierno dice haberle </w:t>
      </w:r>
      <w:r>
        <w:rPr>
          <w:rFonts w:ascii="Arial" w:hAnsi="Arial" w:cs="Arial"/>
          <w:sz w:val="23"/>
          <w:szCs w:val="23"/>
        </w:rPr>
        <w:t>remitido. Tambi</w:t>
      </w:r>
      <w:r>
        <w:rPr>
          <w:rFonts w:ascii="Arial0" w:hAnsi="Arial0" w:cs="Arial0"/>
          <w:sz w:val="23"/>
          <w:szCs w:val="23"/>
        </w:rPr>
        <w:t xml:space="preserve">én informa que nada ha podido pagar a los preceptores de </w:t>
      </w:r>
      <w:r>
        <w:rPr>
          <w:rFonts w:ascii="Arial" w:hAnsi="Arial" w:cs="Arial"/>
          <w:sz w:val="23"/>
          <w:szCs w:val="23"/>
        </w:rPr>
        <w:t>Santa Rosa porque el juez de Alzada no le da fondos.</w:t>
      </w:r>
    </w:p>
    <w:p w:rsidR="001156D1" w:rsidRDefault="001156D1" w:rsidP="001156D1">
      <w:pPr>
        <w:autoSpaceDE w:val="0"/>
        <w:autoSpaceDN w:val="0"/>
        <w:adjustRightInd w:val="0"/>
        <w:spacing w:after="0" w:line="240" w:lineRule="auto"/>
        <w:rPr>
          <w:rFonts w:ascii="Arial0" w:hAnsi="Arial0" w:cs="Arial0"/>
          <w:sz w:val="23"/>
          <w:szCs w:val="23"/>
        </w:rPr>
      </w:pPr>
      <w:r>
        <w:rPr>
          <w:rFonts w:ascii="Arial" w:hAnsi="Arial" w:cs="Arial"/>
          <w:sz w:val="23"/>
          <w:szCs w:val="23"/>
        </w:rPr>
        <w:t>El 1</w:t>
      </w:r>
      <w:r>
        <w:rPr>
          <w:rFonts w:ascii="Arial0" w:hAnsi="Arial0" w:cs="Arial0"/>
          <w:sz w:val="23"/>
          <w:szCs w:val="23"/>
        </w:rPr>
        <w:t>º de febr</w:t>
      </w:r>
      <w:r>
        <w:rPr>
          <w:rFonts w:ascii="Arial" w:hAnsi="Arial" w:cs="Arial"/>
          <w:sz w:val="23"/>
          <w:szCs w:val="23"/>
        </w:rPr>
        <w:t>ero de 1872 el preceptor Don Clemente Espinoza pide muebles y textos para la escuela de Santa Rosa y hace estas observaciones respecto de los libros que solicita. En el rengl</w:t>
      </w:r>
      <w:r>
        <w:rPr>
          <w:rFonts w:ascii="Arial0" w:hAnsi="Arial0" w:cs="Arial0"/>
          <w:sz w:val="23"/>
          <w:szCs w:val="23"/>
        </w:rPr>
        <w:t xml:space="preserve">ón de </w:t>
      </w:r>
      <w:r>
        <w:rPr>
          <w:rFonts w:ascii="Arial" w:hAnsi="Arial" w:cs="Arial"/>
          <w:sz w:val="23"/>
          <w:szCs w:val="23"/>
        </w:rPr>
        <w:t>aritm</w:t>
      </w:r>
      <w:r>
        <w:rPr>
          <w:rFonts w:ascii="Arial0" w:hAnsi="Arial0" w:cs="Arial0"/>
          <w:sz w:val="23"/>
          <w:szCs w:val="23"/>
        </w:rPr>
        <w:t xml:space="preserve">ética expresa: </w:t>
      </w:r>
      <w:r w:rsidR="00CF7BC2">
        <w:rPr>
          <w:rFonts w:ascii="Arial1252" w:hAnsi="Arial1252" w:cs="Arial1252"/>
          <w:sz w:val="23"/>
          <w:szCs w:val="23"/>
        </w:rPr>
        <w:t>“</w:t>
      </w:r>
      <w:r>
        <w:rPr>
          <w:rFonts w:ascii="Arial0" w:hAnsi="Arial0" w:cs="Arial0"/>
          <w:sz w:val="23"/>
          <w:szCs w:val="23"/>
        </w:rPr>
        <w:t xml:space="preserve">Este texto </w:t>
      </w:r>
      <w:r>
        <w:rPr>
          <w:rFonts w:ascii="Arial" w:hAnsi="Arial" w:cs="Arial"/>
          <w:sz w:val="23"/>
          <w:szCs w:val="23"/>
        </w:rPr>
        <w:t>desear</w:t>
      </w:r>
      <w:r>
        <w:rPr>
          <w:rFonts w:ascii="Arial0" w:hAnsi="Arial0" w:cs="Arial0"/>
          <w:sz w:val="23"/>
          <w:szCs w:val="23"/>
        </w:rPr>
        <w:t xml:space="preserve">ía </w:t>
      </w:r>
      <w:r>
        <w:rPr>
          <w:rFonts w:ascii="Arial" w:hAnsi="Arial" w:cs="Arial"/>
          <w:sz w:val="23"/>
          <w:szCs w:val="23"/>
        </w:rPr>
        <w:t>que se me proveyese de un mejor m</w:t>
      </w:r>
      <w:r>
        <w:rPr>
          <w:rFonts w:ascii="Arial0" w:hAnsi="Arial0" w:cs="Arial0"/>
          <w:sz w:val="23"/>
          <w:szCs w:val="23"/>
        </w:rPr>
        <w:t>ét</w:t>
      </w:r>
      <w:r>
        <w:rPr>
          <w:rFonts w:ascii="Arial" w:hAnsi="Arial" w:cs="Arial"/>
          <w:sz w:val="23"/>
          <w:szCs w:val="23"/>
        </w:rPr>
        <w:t xml:space="preserve">odo que la de Perkins, considerando </w:t>
      </w:r>
      <w:r>
        <w:rPr>
          <w:rFonts w:ascii="Arial0" w:hAnsi="Arial0" w:cs="Arial0"/>
          <w:sz w:val="23"/>
          <w:szCs w:val="23"/>
        </w:rPr>
        <w:t xml:space="preserve">éste muy deficiente y cansador </w:t>
      </w:r>
      <w:r>
        <w:rPr>
          <w:rFonts w:ascii="Arial" w:hAnsi="Arial" w:cs="Arial"/>
          <w:sz w:val="23"/>
          <w:szCs w:val="23"/>
        </w:rPr>
        <w:t>para los alumnos, tanto para que puedan conseguir con facilidad la teor</w:t>
      </w:r>
      <w:r w:rsidR="00CF7BC2">
        <w:rPr>
          <w:rFonts w:ascii="Arial0" w:hAnsi="Arial0" w:cs="Arial0"/>
          <w:sz w:val="23"/>
          <w:szCs w:val="23"/>
        </w:rPr>
        <w:t xml:space="preserve">ía </w:t>
      </w:r>
      <w:r>
        <w:rPr>
          <w:rFonts w:ascii="Arial" w:hAnsi="Arial" w:cs="Arial"/>
          <w:sz w:val="23"/>
          <w:szCs w:val="23"/>
        </w:rPr>
        <w:t>y pr</w:t>
      </w:r>
      <w:r>
        <w:rPr>
          <w:rFonts w:ascii="Arial0" w:hAnsi="Arial0" w:cs="Arial0"/>
          <w:sz w:val="23"/>
          <w:szCs w:val="23"/>
        </w:rPr>
        <w:t>áctica necesaria, cuanto porque no presta facilidad posible para</w:t>
      </w:r>
      <w:r w:rsidR="00CF7BC2">
        <w:rPr>
          <w:rFonts w:ascii="Arial0" w:hAnsi="Arial0" w:cs="Arial0"/>
          <w:sz w:val="23"/>
          <w:szCs w:val="23"/>
        </w:rPr>
        <w:t xml:space="preserve"> </w:t>
      </w:r>
      <w:r>
        <w:rPr>
          <w:rFonts w:ascii="Arial" w:hAnsi="Arial" w:cs="Arial"/>
          <w:sz w:val="23"/>
          <w:szCs w:val="23"/>
        </w:rPr>
        <w:t>relacionarla con nuestro sistema de medida y moneda o con sistema</w:t>
      </w:r>
      <w:r w:rsidR="00CF7BC2">
        <w:rPr>
          <w:rFonts w:ascii="Arial" w:hAnsi="Arial" w:cs="Arial"/>
          <w:sz w:val="23"/>
          <w:szCs w:val="23"/>
        </w:rPr>
        <w:t xml:space="preserve"> </w:t>
      </w:r>
      <w:r>
        <w:rPr>
          <w:rFonts w:ascii="Arial" w:hAnsi="Arial" w:cs="Arial"/>
          <w:sz w:val="23"/>
          <w:szCs w:val="23"/>
        </w:rPr>
        <w:t>decimal</w:t>
      </w:r>
      <w:r w:rsidR="00CF7BC2">
        <w:rPr>
          <w:rFonts w:ascii="Arial1252" w:hAnsi="Arial1252" w:cs="Arial1252"/>
          <w:sz w:val="23"/>
          <w:szCs w:val="23"/>
        </w:rPr>
        <w:t>”</w:t>
      </w:r>
      <w:r>
        <w:rPr>
          <w:rFonts w:ascii="Arial0" w:hAnsi="Arial0" w:cs="Arial0"/>
          <w:sz w:val="23"/>
          <w:szCs w:val="23"/>
        </w:rPr>
        <w:t>.</w:t>
      </w:r>
    </w:p>
    <w:p w:rsidR="00CF7BC2" w:rsidRDefault="00CF7BC2" w:rsidP="001156D1">
      <w:pPr>
        <w:autoSpaceDE w:val="0"/>
        <w:autoSpaceDN w:val="0"/>
        <w:adjustRightInd w:val="0"/>
        <w:spacing w:after="0" w:line="240" w:lineRule="auto"/>
        <w:rPr>
          <w:rFonts w:ascii="Arial0" w:hAnsi="Arial0" w:cs="Arial0"/>
          <w:sz w:val="23"/>
          <w:szCs w:val="23"/>
        </w:rPr>
      </w:pPr>
    </w:p>
    <w:p w:rsidR="001156D1" w:rsidRDefault="001156D1" w:rsidP="001156D1">
      <w:pPr>
        <w:autoSpaceDE w:val="0"/>
        <w:autoSpaceDN w:val="0"/>
        <w:adjustRightInd w:val="0"/>
        <w:spacing w:after="0" w:line="240" w:lineRule="auto"/>
        <w:rPr>
          <w:rFonts w:ascii="Arial" w:hAnsi="Arial" w:cs="Arial"/>
          <w:sz w:val="23"/>
          <w:szCs w:val="23"/>
        </w:rPr>
      </w:pPr>
      <w:r>
        <w:rPr>
          <w:rFonts w:ascii="Arial" w:hAnsi="Arial" w:cs="Arial"/>
          <w:sz w:val="23"/>
          <w:szCs w:val="23"/>
        </w:rPr>
        <w:t>El 1</w:t>
      </w:r>
      <w:r>
        <w:rPr>
          <w:rFonts w:ascii="Arial0" w:hAnsi="Arial0" w:cs="Arial0"/>
          <w:sz w:val="23"/>
          <w:szCs w:val="23"/>
        </w:rPr>
        <w:t>º de noviembre de 1872 el mismo preceptor se refiere a la</w:t>
      </w:r>
      <w:r w:rsidR="007D34DB">
        <w:rPr>
          <w:rFonts w:ascii="Arial0" w:hAnsi="Arial0" w:cs="Arial0"/>
          <w:sz w:val="23"/>
          <w:szCs w:val="23"/>
        </w:rPr>
        <w:t xml:space="preserve"> </w:t>
      </w:r>
      <w:r>
        <w:rPr>
          <w:rFonts w:ascii="Arial" w:hAnsi="Arial" w:cs="Arial"/>
          <w:sz w:val="23"/>
          <w:szCs w:val="23"/>
        </w:rPr>
        <w:t>circular del Gobierno de fecha 2 de octubre, por la que se dispone la</w:t>
      </w:r>
      <w:r w:rsidR="007D34DB">
        <w:rPr>
          <w:rFonts w:ascii="Arial" w:hAnsi="Arial" w:cs="Arial"/>
          <w:sz w:val="23"/>
          <w:szCs w:val="23"/>
        </w:rPr>
        <w:t xml:space="preserve"> </w:t>
      </w:r>
      <w:r>
        <w:rPr>
          <w:rFonts w:ascii="Arial" w:hAnsi="Arial" w:cs="Arial"/>
          <w:sz w:val="23"/>
          <w:szCs w:val="23"/>
        </w:rPr>
        <w:t>concurrencia a clase dos veces al d</w:t>
      </w:r>
      <w:r>
        <w:rPr>
          <w:rFonts w:ascii="Arial0" w:hAnsi="Arial0" w:cs="Arial0"/>
          <w:sz w:val="23"/>
          <w:szCs w:val="23"/>
        </w:rPr>
        <w:t>ía como para los niños que vivan</w:t>
      </w:r>
      <w:r w:rsidR="007D34DB">
        <w:rPr>
          <w:rFonts w:ascii="Arial0" w:hAnsi="Arial0" w:cs="Arial0"/>
          <w:sz w:val="23"/>
          <w:szCs w:val="23"/>
        </w:rPr>
        <w:t xml:space="preserve"> </w:t>
      </w:r>
      <w:r>
        <w:rPr>
          <w:rFonts w:ascii="Arial" w:hAnsi="Arial" w:cs="Arial"/>
          <w:sz w:val="23"/>
          <w:szCs w:val="23"/>
        </w:rPr>
        <w:t>dentro de un radio de 15 cuadras. Manifiesta Espinoza que no tiene en la</w:t>
      </w:r>
      <w:r w:rsidR="007D34DB">
        <w:rPr>
          <w:rFonts w:ascii="Arial" w:hAnsi="Arial" w:cs="Arial"/>
          <w:sz w:val="23"/>
          <w:szCs w:val="23"/>
        </w:rPr>
        <w:t xml:space="preserve"> </w:t>
      </w:r>
      <w:r>
        <w:rPr>
          <w:rFonts w:ascii="Arial" w:hAnsi="Arial" w:cs="Arial"/>
          <w:sz w:val="23"/>
          <w:szCs w:val="23"/>
        </w:rPr>
        <w:t>poblaci</w:t>
      </w:r>
      <w:r>
        <w:rPr>
          <w:rFonts w:ascii="Arial0" w:hAnsi="Arial0" w:cs="Arial0"/>
          <w:sz w:val="23"/>
          <w:szCs w:val="23"/>
        </w:rPr>
        <w:t>ón que la secunde en la tarea de difundir la enseñanza, pues a los</w:t>
      </w:r>
      <w:r w:rsidR="007D34DB">
        <w:rPr>
          <w:rFonts w:ascii="Arial0" w:hAnsi="Arial0" w:cs="Arial0"/>
          <w:sz w:val="23"/>
          <w:szCs w:val="23"/>
        </w:rPr>
        <w:t xml:space="preserve"> </w:t>
      </w:r>
      <w:r>
        <w:rPr>
          <w:rFonts w:ascii="Arial" w:hAnsi="Arial" w:cs="Arial"/>
          <w:sz w:val="23"/>
          <w:szCs w:val="23"/>
        </w:rPr>
        <w:t>ni</w:t>
      </w:r>
      <w:r>
        <w:rPr>
          <w:rFonts w:ascii="Arial0" w:hAnsi="Arial0" w:cs="Arial0"/>
          <w:sz w:val="23"/>
          <w:szCs w:val="23"/>
        </w:rPr>
        <w:t xml:space="preserve">ños </w:t>
      </w:r>
      <w:r w:rsidR="007D34DB">
        <w:rPr>
          <w:rFonts w:ascii="Arial1252" w:hAnsi="Arial1252" w:cs="Arial1252"/>
          <w:sz w:val="23"/>
          <w:szCs w:val="23"/>
        </w:rPr>
        <w:t>“</w:t>
      </w:r>
      <w:r>
        <w:rPr>
          <w:rFonts w:ascii="Arial0" w:hAnsi="Arial0" w:cs="Arial0"/>
          <w:sz w:val="23"/>
          <w:szCs w:val="23"/>
        </w:rPr>
        <w:t>los ponen en el cepo por ladrones, pero no los mandan a la</w:t>
      </w:r>
      <w:r w:rsidR="007D34DB">
        <w:rPr>
          <w:rFonts w:ascii="Arial0" w:hAnsi="Arial0" w:cs="Arial0"/>
          <w:sz w:val="23"/>
          <w:szCs w:val="23"/>
        </w:rPr>
        <w:t xml:space="preserve"> </w:t>
      </w:r>
      <w:r>
        <w:rPr>
          <w:rFonts w:ascii="Arial" w:hAnsi="Arial" w:cs="Arial"/>
          <w:sz w:val="23"/>
          <w:szCs w:val="23"/>
        </w:rPr>
        <w:t>escuela</w:t>
      </w:r>
      <w:r w:rsidR="007D34DB">
        <w:rPr>
          <w:rFonts w:ascii="Arial1252" w:hAnsi="Arial1252" w:cs="Arial1252"/>
          <w:sz w:val="23"/>
          <w:szCs w:val="23"/>
        </w:rPr>
        <w:t>”</w:t>
      </w:r>
      <w:r>
        <w:rPr>
          <w:rFonts w:ascii="Arial0" w:hAnsi="Arial0" w:cs="Arial0"/>
          <w:sz w:val="23"/>
          <w:szCs w:val="23"/>
        </w:rPr>
        <w:t>. Agrega que en el salón sólo cabe 70 niños y que con la escu</w:t>
      </w:r>
      <w:r>
        <w:rPr>
          <w:rFonts w:ascii="Arial" w:hAnsi="Arial" w:cs="Arial"/>
          <w:sz w:val="23"/>
          <w:szCs w:val="23"/>
        </w:rPr>
        <w:t>ela</w:t>
      </w:r>
      <w:r w:rsidR="007D34DB">
        <w:rPr>
          <w:rFonts w:ascii="Arial" w:hAnsi="Arial" w:cs="Arial"/>
          <w:sz w:val="23"/>
          <w:szCs w:val="23"/>
        </w:rPr>
        <w:t xml:space="preserve"> </w:t>
      </w:r>
      <w:r>
        <w:rPr>
          <w:rFonts w:ascii="Arial" w:hAnsi="Arial" w:cs="Arial"/>
          <w:sz w:val="23"/>
          <w:szCs w:val="23"/>
        </w:rPr>
        <w:t>nocturna, instalada luego que pas</w:t>
      </w:r>
      <w:r>
        <w:rPr>
          <w:rFonts w:ascii="Arial0" w:hAnsi="Arial0" w:cs="Arial0"/>
          <w:sz w:val="23"/>
          <w:szCs w:val="23"/>
        </w:rPr>
        <w:t>ó el visitador Don Ramón de la Sierra,</w:t>
      </w:r>
      <w:r w:rsidR="007D34DB">
        <w:rPr>
          <w:rFonts w:ascii="Arial0" w:hAnsi="Arial0" w:cs="Arial0"/>
          <w:sz w:val="23"/>
          <w:szCs w:val="23"/>
        </w:rPr>
        <w:t xml:space="preserve"> </w:t>
      </w:r>
      <w:r>
        <w:rPr>
          <w:rFonts w:ascii="Arial" w:hAnsi="Arial" w:cs="Arial"/>
          <w:sz w:val="23"/>
          <w:szCs w:val="23"/>
        </w:rPr>
        <w:t>no obtuvo buen resultado, por lo que ese trabajo lo cree superfluo.</w:t>
      </w:r>
    </w:p>
    <w:p w:rsidR="001156D1" w:rsidRDefault="001156D1" w:rsidP="001156D1">
      <w:pPr>
        <w:autoSpaceDE w:val="0"/>
        <w:autoSpaceDN w:val="0"/>
        <w:adjustRightInd w:val="0"/>
        <w:spacing w:after="0" w:line="240" w:lineRule="auto"/>
        <w:rPr>
          <w:rFonts w:ascii="Arial" w:hAnsi="Arial" w:cs="Arial"/>
          <w:sz w:val="15"/>
          <w:szCs w:val="15"/>
        </w:rPr>
      </w:pPr>
      <w:r>
        <w:rPr>
          <w:rFonts w:ascii="Arial" w:hAnsi="Arial" w:cs="Arial"/>
          <w:sz w:val="23"/>
          <w:szCs w:val="23"/>
        </w:rPr>
        <w:t>Por decreto del 18 de febrero de 1886 es designado ayudante de la</w:t>
      </w:r>
      <w:r w:rsidR="007D34DB">
        <w:rPr>
          <w:rFonts w:ascii="Arial" w:hAnsi="Arial" w:cs="Arial"/>
          <w:sz w:val="23"/>
          <w:szCs w:val="23"/>
        </w:rPr>
        <w:t xml:space="preserve"> </w:t>
      </w:r>
      <w:r>
        <w:rPr>
          <w:rFonts w:ascii="Arial" w:hAnsi="Arial" w:cs="Arial"/>
          <w:sz w:val="23"/>
          <w:szCs w:val="23"/>
        </w:rPr>
        <w:t>Escuela de Varones Don Eduardo Lucero.</w:t>
      </w:r>
      <w:r w:rsidR="007D34DB">
        <w:rPr>
          <w:rFonts w:ascii="Arial" w:hAnsi="Arial" w:cs="Arial"/>
          <w:sz w:val="23"/>
          <w:szCs w:val="23"/>
        </w:rPr>
        <w:t xml:space="preserve"> </w:t>
      </w:r>
      <w:r>
        <w:rPr>
          <w:rFonts w:ascii="Arial" w:hAnsi="Arial" w:cs="Arial"/>
          <w:sz w:val="15"/>
          <w:szCs w:val="15"/>
        </w:rPr>
        <w:t>(13)</w:t>
      </w:r>
    </w:p>
    <w:p w:rsidR="007D34DB" w:rsidRDefault="007D34DB" w:rsidP="001156D1">
      <w:pPr>
        <w:autoSpaceDE w:val="0"/>
        <w:autoSpaceDN w:val="0"/>
        <w:adjustRightInd w:val="0"/>
        <w:spacing w:after="0" w:line="240" w:lineRule="auto"/>
        <w:rPr>
          <w:rFonts w:ascii="Arial" w:hAnsi="Arial" w:cs="Arial"/>
          <w:sz w:val="15"/>
          <w:szCs w:val="15"/>
        </w:rPr>
      </w:pPr>
    </w:p>
    <w:p w:rsidR="001156D1" w:rsidRDefault="001156D1" w:rsidP="001156D1">
      <w:pPr>
        <w:autoSpaceDE w:val="0"/>
        <w:autoSpaceDN w:val="0"/>
        <w:adjustRightInd w:val="0"/>
        <w:spacing w:after="0" w:line="240" w:lineRule="auto"/>
        <w:rPr>
          <w:rFonts w:ascii="Arial" w:hAnsi="Arial" w:cs="Arial"/>
          <w:sz w:val="23"/>
          <w:szCs w:val="23"/>
        </w:rPr>
      </w:pPr>
      <w:r>
        <w:rPr>
          <w:rFonts w:ascii="Arial+NegritaBold0" w:hAnsi="Arial+NegritaBold0" w:cs="Arial+NegritaBold0"/>
          <w:b/>
          <w:bCs/>
          <w:sz w:val="23"/>
          <w:szCs w:val="23"/>
        </w:rPr>
        <w:t xml:space="preserve">Vecinos. </w:t>
      </w:r>
      <w:r>
        <w:rPr>
          <w:rFonts w:ascii="Arial" w:hAnsi="Arial" w:cs="Arial"/>
          <w:sz w:val="23"/>
          <w:szCs w:val="23"/>
        </w:rPr>
        <w:t>En la d</w:t>
      </w:r>
      <w:r>
        <w:rPr>
          <w:rFonts w:ascii="Arial0" w:hAnsi="Arial0" w:cs="Arial0"/>
          <w:sz w:val="23"/>
          <w:szCs w:val="23"/>
        </w:rPr>
        <w:t xml:space="preserve">écada del sesenta del siglo </w:t>
      </w:r>
      <w:r>
        <w:rPr>
          <w:rFonts w:ascii="Times New Roman" w:hAnsi="Times New Roman" w:cs="Times New Roman"/>
          <w:sz w:val="23"/>
          <w:szCs w:val="23"/>
        </w:rPr>
        <w:t xml:space="preserve">XIX </w:t>
      </w:r>
      <w:r>
        <w:rPr>
          <w:rFonts w:ascii="Arial" w:hAnsi="Arial" w:cs="Arial"/>
          <w:sz w:val="23"/>
          <w:szCs w:val="23"/>
        </w:rPr>
        <w:t>viven en Santa</w:t>
      </w:r>
      <w:r w:rsidR="007D34DB">
        <w:rPr>
          <w:rFonts w:ascii="Arial" w:hAnsi="Arial" w:cs="Arial"/>
          <w:sz w:val="23"/>
          <w:szCs w:val="23"/>
        </w:rPr>
        <w:t xml:space="preserve"> </w:t>
      </w:r>
      <w:r>
        <w:rPr>
          <w:rFonts w:ascii="Arial" w:hAnsi="Arial" w:cs="Arial"/>
          <w:sz w:val="23"/>
          <w:szCs w:val="23"/>
        </w:rPr>
        <w:t>Rosa los siguientes vecinos: Victorio Ortiz, Saturnino Leiva, Bonifacio</w:t>
      </w:r>
      <w:r w:rsidR="007D34DB">
        <w:rPr>
          <w:rFonts w:ascii="Arial" w:hAnsi="Arial" w:cs="Arial"/>
          <w:sz w:val="23"/>
          <w:szCs w:val="23"/>
        </w:rPr>
        <w:t xml:space="preserve"> </w:t>
      </w:r>
      <w:r>
        <w:rPr>
          <w:rFonts w:ascii="Arial" w:hAnsi="Arial" w:cs="Arial"/>
          <w:sz w:val="23"/>
          <w:szCs w:val="23"/>
        </w:rPr>
        <w:t xml:space="preserve">Zavala, Nicasio Ontiveros, </w:t>
      </w:r>
      <w:r w:rsidR="007D34DB">
        <w:rPr>
          <w:rFonts w:ascii="Arial" w:hAnsi="Arial" w:cs="Arial"/>
          <w:sz w:val="23"/>
          <w:szCs w:val="23"/>
        </w:rPr>
        <w:t>M</w:t>
      </w:r>
      <w:r>
        <w:rPr>
          <w:rFonts w:ascii="Arial" w:hAnsi="Arial" w:cs="Arial"/>
          <w:sz w:val="23"/>
          <w:szCs w:val="23"/>
        </w:rPr>
        <w:t>ercedes Zavala, Luis Ontiveros, Lorenzo</w:t>
      </w:r>
      <w:r w:rsidR="007D34DB">
        <w:rPr>
          <w:rFonts w:ascii="Arial" w:hAnsi="Arial" w:cs="Arial"/>
          <w:sz w:val="23"/>
          <w:szCs w:val="23"/>
        </w:rPr>
        <w:t xml:space="preserve"> </w:t>
      </w:r>
      <w:r>
        <w:rPr>
          <w:rFonts w:ascii="Arial" w:hAnsi="Arial" w:cs="Arial"/>
          <w:sz w:val="23"/>
          <w:szCs w:val="23"/>
        </w:rPr>
        <w:t>P</w:t>
      </w:r>
      <w:r>
        <w:rPr>
          <w:rFonts w:ascii="Arial0" w:hAnsi="Arial0" w:cs="Arial0"/>
          <w:sz w:val="23"/>
          <w:szCs w:val="23"/>
        </w:rPr>
        <w:t>érez</w:t>
      </w:r>
      <w:r>
        <w:rPr>
          <w:rFonts w:ascii="Arial" w:hAnsi="Arial" w:cs="Arial"/>
          <w:sz w:val="23"/>
          <w:szCs w:val="23"/>
        </w:rPr>
        <w:t>, Loreto Tisera, Federico Leanis, Ram</w:t>
      </w:r>
      <w:r>
        <w:rPr>
          <w:rFonts w:ascii="Arial0" w:hAnsi="Arial0" w:cs="Arial0"/>
          <w:sz w:val="23"/>
          <w:szCs w:val="23"/>
        </w:rPr>
        <w:t>ón Tisera, Seg</w:t>
      </w:r>
      <w:r>
        <w:rPr>
          <w:rFonts w:ascii="Arial" w:hAnsi="Arial" w:cs="Arial"/>
          <w:sz w:val="23"/>
          <w:szCs w:val="23"/>
        </w:rPr>
        <w:t>undo Arias,</w:t>
      </w:r>
      <w:r w:rsidR="007D34DB">
        <w:rPr>
          <w:rFonts w:ascii="Arial" w:hAnsi="Arial" w:cs="Arial"/>
          <w:sz w:val="23"/>
          <w:szCs w:val="23"/>
        </w:rPr>
        <w:t xml:space="preserve"> </w:t>
      </w:r>
      <w:r>
        <w:rPr>
          <w:rFonts w:ascii="Arial" w:hAnsi="Arial" w:cs="Arial"/>
          <w:sz w:val="23"/>
          <w:szCs w:val="23"/>
        </w:rPr>
        <w:t>Desiano Torres, Rosario Vidal.</w:t>
      </w:r>
    </w:p>
    <w:p w:rsidR="007D34DB" w:rsidRDefault="007D34DB" w:rsidP="001156D1">
      <w:pPr>
        <w:autoSpaceDE w:val="0"/>
        <w:autoSpaceDN w:val="0"/>
        <w:adjustRightInd w:val="0"/>
        <w:spacing w:after="0" w:line="240" w:lineRule="auto"/>
        <w:rPr>
          <w:rFonts w:ascii="Arial+NegritaBold0" w:hAnsi="Arial+NegritaBold0" w:cs="Arial+NegritaBold0"/>
          <w:b/>
          <w:bCs/>
          <w:sz w:val="23"/>
          <w:szCs w:val="23"/>
        </w:rPr>
      </w:pPr>
    </w:p>
    <w:p w:rsidR="001156D1" w:rsidRDefault="001156D1" w:rsidP="001156D1">
      <w:pPr>
        <w:autoSpaceDE w:val="0"/>
        <w:autoSpaceDN w:val="0"/>
        <w:adjustRightInd w:val="0"/>
        <w:spacing w:after="0" w:line="240" w:lineRule="auto"/>
        <w:rPr>
          <w:rFonts w:ascii="Arial" w:hAnsi="Arial" w:cs="Arial"/>
          <w:sz w:val="15"/>
          <w:szCs w:val="15"/>
        </w:rPr>
      </w:pPr>
      <w:r>
        <w:rPr>
          <w:rFonts w:ascii="Arial+NegritaBold0" w:hAnsi="Arial+NegritaBold0" w:cs="Arial+NegritaBold0"/>
          <w:b/>
          <w:bCs/>
          <w:sz w:val="23"/>
          <w:szCs w:val="23"/>
        </w:rPr>
        <w:t xml:space="preserve">Toma y canal. </w:t>
      </w:r>
      <w:r>
        <w:rPr>
          <w:rFonts w:ascii="Arial" w:hAnsi="Arial" w:cs="Arial"/>
          <w:sz w:val="23"/>
          <w:szCs w:val="23"/>
        </w:rPr>
        <w:t>Como cuadra a toda comunidad activa y</w:t>
      </w:r>
      <w:r w:rsidR="007D34DB">
        <w:rPr>
          <w:rFonts w:ascii="Arial" w:hAnsi="Arial" w:cs="Arial"/>
          <w:sz w:val="23"/>
          <w:szCs w:val="23"/>
        </w:rPr>
        <w:t xml:space="preserve"> </w:t>
      </w:r>
      <w:r>
        <w:rPr>
          <w:rFonts w:ascii="Arial" w:hAnsi="Arial" w:cs="Arial"/>
          <w:sz w:val="23"/>
          <w:szCs w:val="23"/>
        </w:rPr>
        <w:t>emprendedora, aquellos vecinos se proponen construir una toma y</w:t>
      </w:r>
      <w:r w:rsidR="00A621C3">
        <w:rPr>
          <w:rFonts w:ascii="Arial" w:hAnsi="Arial" w:cs="Arial"/>
          <w:sz w:val="23"/>
          <w:szCs w:val="23"/>
        </w:rPr>
        <w:t xml:space="preserve"> </w:t>
      </w:r>
      <w:r>
        <w:rPr>
          <w:rFonts w:ascii="Arial" w:hAnsi="Arial" w:cs="Arial"/>
          <w:sz w:val="23"/>
          <w:szCs w:val="23"/>
        </w:rPr>
        <w:t>acequia sobre el r</w:t>
      </w:r>
      <w:r>
        <w:rPr>
          <w:rFonts w:ascii="Arial0" w:hAnsi="Arial0" w:cs="Arial0"/>
          <w:sz w:val="23"/>
          <w:szCs w:val="23"/>
        </w:rPr>
        <w:t>ío Conlara para regar 500 cuadras de terreno.</w:t>
      </w:r>
      <w:r w:rsidR="00A621C3">
        <w:rPr>
          <w:rFonts w:ascii="Arial0" w:hAnsi="Arial0" w:cs="Arial0"/>
          <w:sz w:val="23"/>
          <w:szCs w:val="23"/>
        </w:rPr>
        <w:t xml:space="preserve"> </w:t>
      </w:r>
      <w:r>
        <w:rPr>
          <w:rFonts w:ascii="Arial" w:hAnsi="Arial" w:cs="Arial"/>
          <w:sz w:val="15"/>
          <w:szCs w:val="15"/>
        </w:rPr>
        <w:t>(14)</w:t>
      </w:r>
    </w:p>
    <w:p w:rsidR="001156D1" w:rsidRDefault="001156D1" w:rsidP="001156D1">
      <w:pPr>
        <w:autoSpaceDE w:val="0"/>
        <w:autoSpaceDN w:val="0"/>
        <w:adjustRightInd w:val="0"/>
        <w:spacing w:after="0" w:line="240" w:lineRule="auto"/>
        <w:rPr>
          <w:rFonts w:ascii="Arial" w:hAnsi="Arial" w:cs="Arial"/>
          <w:sz w:val="15"/>
          <w:szCs w:val="15"/>
        </w:rPr>
      </w:pPr>
      <w:r>
        <w:rPr>
          <w:rFonts w:ascii="Arial" w:hAnsi="Arial" w:cs="Arial"/>
          <w:sz w:val="23"/>
          <w:szCs w:val="23"/>
        </w:rPr>
        <w:t>En agosto de 1864 el Gobierno de la Provincia autoriza a Don</w:t>
      </w:r>
      <w:r w:rsidR="00A621C3">
        <w:rPr>
          <w:rFonts w:ascii="Arial" w:hAnsi="Arial" w:cs="Arial"/>
          <w:sz w:val="23"/>
          <w:szCs w:val="23"/>
        </w:rPr>
        <w:t xml:space="preserve"> </w:t>
      </w:r>
      <w:r>
        <w:rPr>
          <w:rFonts w:ascii="Arial" w:hAnsi="Arial" w:cs="Arial"/>
          <w:sz w:val="23"/>
          <w:szCs w:val="23"/>
        </w:rPr>
        <w:t>Victoriano Ortiz para que con sus fondos particulares efect</w:t>
      </w:r>
      <w:r>
        <w:rPr>
          <w:rFonts w:ascii="Arial0" w:hAnsi="Arial0" w:cs="Arial0"/>
          <w:sz w:val="23"/>
          <w:szCs w:val="23"/>
        </w:rPr>
        <w:t>úe el trabajo de</w:t>
      </w:r>
      <w:r w:rsidR="00A621C3">
        <w:rPr>
          <w:rFonts w:ascii="Arial0" w:hAnsi="Arial0" w:cs="Arial0"/>
          <w:sz w:val="23"/>
          <w:szCs w:val="23"/>
        </w:rPr>
        <w:t xml:space="preserve"> </w:t>
      </w:r>
      <w:r>
        <w:rPr>
          <w:rFonts w:ascii="Arial" w:hAnsi="Arial" w:cs="Arial"/>
          <w:sz w:val="23"/>
          <w:szCs w:val="23"/>
        </w:rPr>
        <w:t>la toma y su correspondiente canal para proveer de agua a la</w:t>
      </w:r>
      <w:r w:rsidR="00A621C3">
        <w:rPr>
          <w:rFonts w:ascii="Arial" w:hAnsi="Arial" w:cs="Arial"/>
          <w:sz w:val="23"/>
          <w:szCs w:val="23"/>
        </w:rPr>
        <w:t xml:space="preserve"> </w:t>
      </w:r>
      <w:r>
        <w:rPr>
          <w:rFonts w:ascii="Arial" w:hAnsi="Arial" w:cs="Arial"/>
          <w:sz w:val="23"/>
          <w:szCs w:val="23"/>
        </w:rPr>
        <w:t>poblaci</w:t>
      </w:r>
      <w:r>
        <w:rPr>
          <w:rFonts w:ascii="Arial0" w:hAnsi="Arial0" w:cs="Arial0"/>
          <w:sz w:val="23"/>
          <w:szCs w:val="23"/>
        </w:rPr>
        <w:t>ón.</w:t>
      </w:r>
      <w:r w:rsidR="00A621C3">
        <w:rPr>
          <w:rFonts w:ascii="Arial0" w:hAnsi="Arial0" w:cs="Arial0"/>
          <w:sz w:val="23"/>
          <w:szCs w:val="23"/>
        </w:rPr>
        <w:t xml:space="preserve"> </w:t>
      </w:r>
      <w:r>
        <w:rPr>
          <w:rFonts w:ascii="Arial" w:hAnsi="Arial" w:cs="Arial"/>
          <w:sz w:val="15"/>
          <w:szCs w:val="15"/>
        </w:rPr>
        <w:t>(15)</w:t>
      </w:r>
    </w:p>
    <w:p w:rsidR="00A621C3" w:rsidRDefault="00A621C3" w:rsidP="001156D1">
      <w:pPr>
        <w:autoSpaceDE w:val="0"/>
        <w:autoSpaceDN w:val="0"/>
        <w:adjustRightInd w:val="0"/>
        <w:spacing w:after="0" w:line="240" w:lineRule="auto"/>
        <w:rPr>
          <w:rFonts w:ascii="Arial" w:hAnsi="Arial" w:cs="Arial"/>
          <w:sz w:val="15"/>
          <w:szCs w:val="15"/>
        </w:rPr>
      </w:pPr>
    </w:p>
    <w:p w:rsidR="00A621C3" w:rsidRPr="00A621C3" w:rsidRDefault="001156D1" w:rsidP="001156D1">
      <w:pPr>
        <w:autoSpaceDE w:val="0"/>
        <w:autoSpaceDN w:val="0"/>
        <w:adjustRightInd w:val="0"/>
        <w:spacing w:after="0" w:line="240" w:lineRule="auto"/>
        <w:rPr>
          <w:rFonts w:ascii="Arial" w:hAnsi="Arial" w:cs="Arial"/>
          <w:sz w:val="23"/>
          <w:szCs w:val="23"/>
        </w:rPr>
      </w:pPr>
      <w:r>
        <w:rPr>
          <w:rFonts w:ascii="Arial+NegritaBold0" w:hAnsi="Arial+NegritaBold0" w:cs="Arial+NegritaBold0"/>
          <w:b/>
          <w:bCs/>
          <w:sz w:val="23"/>
          <w:szCs w:val="23"/>
        </w:rPr>
        <w:t xml:space="preserve">Capital de Junín. </w:t>
      </w:r>
      <w:r>
        <w:rPr>
          <w:rFonts w:ascii="Arial" w:hAnsi="Arial" w:cs="Arial"/>
          <w:sz w:val="23"/>
          <w:szCs w:val="23"/>
        </w:rPr>
        <w:t>En el a</w:t>
      </w:r>
      <w:r>
        <w:rPr>
          <w:rFonts w:ascii="Arial0" w:hAnsi="Arial0" w:cs="Arial0"/>
          <w:sz w:val="23"/>
          <w:szCs w:val="23"/>
        </w:rPr>
        <w:t>ño 1872 Santa Rosa fue declarada capital</w:t>
      </w:r>
      <w:r w:rsidR="00A621C3">
        <w:rPr>
          <w:rFonts w:ascii="Arial0" w:hAnsi="Arial0" w:cs="Arial0"/>
          <w:sz w:val="23"/>
          <w:szCs w:val="23"/>
        </w:rPr>
        <w:t xml:space="preserve"> </w:t>
      </w:r>
      <w:r>
        <w:rPr>
          <w:rFonts w:ascii="Arial" w:hAnsi="Arial" w:cs="Arial"/>
          <w:sz w:val="23"/>
          <w:szCs w:val="23"/>
        </w:rPr>
        <w:t>del Departamento Jun</w:t>
      </w:r>
      <w:r>
        <w:rPr>
          <w:rFonts w:ascii="Arial0" w:hAnsi="Arial0" w:cs="Arial0"/>
          <w:sz w:val="23"/>
          <w:szCs w:val="23"/>
        </w:rPr>
        <w:t>ín. Con fecha 27</w:t>
      </w:r>
      <w:r>
        <w:rPr>
          <w:rFonts w:ascii="Arial" w:hAnsi="Arial" w:cs="Arial"/>
          <w:sz w:val="23"/>
          <w:szCs w:val="23"/>
        </w:rPr>
        <w:t>-9-1872 desde esa localidad Don</w:t>
      </w:r>
      <w:r w:rsidR="00A621C3">
        <w:rPr>
          <w:rFonts w:ascii="Arial" w:hAnsi="Arial" w:cs="Arial"/>
          <w:sz w:val="23"/>
          <w:szCs w:val="23"/>
        </w:rPr>
        <w:t xml:space="preserve"> </w:t>
      </w:r>
      <w:r>
        <w:rPr>
          <w:rFonts w:ascii="Arial" w:hAnsi="Arial" w:cs="Arial"/>
          <w:sz w:val="23"/>
          <w:szCs w:val="23"/>
        </w:rPr>
        <w:t>Juan Cruz Lamas informa que cuando lleg</w:t>
      </w:r>
      <w:r>
        <w:rPr>
          <w:rFonts w:ascii="Arial0" w:hAnsi="Arial0" w:cs="Arial0"/>
          <w:sz w:val="23"/>
          <w:szCs w:val="23"/>
        </w:rPr>
        <w:t>ó el decreto mudando la capital</w:t>
      </w:r>
      <w:r w:rsidR="00A621C3">
        <w:rPr>
          <w:rFonts w:ascii="Arial0" w:hAnsi="Arial0" w:cs="Arial0"/>
          <w:sz w:val="23"/>
          <w:szCs w:val="23"/>
        </w:rPr>
        <w:t xml:space="preserve"> </w:t>
      </w:r>
      <w:r>
        <w:rPr>
          <w:rFonts w:ascii="Arial" w:hAnsi="Arial" w:cs="Arial"/>
          <w:sz w:val="23"/>
          <w:szCs w:val="23"/>
        </w:rPr>
        <w:t>del departamento a esa poblaci</w:t>
      </w:r>
      <w:r>
        <w:rPr>
          <w:rFonts w:ascii="Arial0" w:hAnsi="Arial0" w:cs="Arial0"/>
          <w:sz w:val="23"/>
          <w:szCs w:val="23"/>
        </w:rPr>
        <w:t>ón, se reunieron todos los vecinos</w:t>
      </w:r>
      <w:r w:rsidR="00A621C3">
        <w:rPr>
          <w:rFonts w:ascii="Arial0" w:hAnsi="Arial0" w:cs="Arial0"/>
          <w:sz w:val="23"/>
          <w:szCs w:val="23"/>
        </w:rPr>
        <w:t xml:space="preserve"> </w:t>
      </w:r>
      <w:r>
        <w:rPr>
          <w:rFonts w:ascii="Arial" w:hAnsi="Arial" w:cs="Arial"/>
          <w:sz w:val="23"/>
          <w:szCs w:val="23"/>
        </w:rPr>
        <w:t>encabezados por el se</w:t>
      </w:r>
      <w:r>
        <w:rPr>
          <w:rFonts w:ascii="Arial0" w:hAnsi="Arial0" w:cs="Arial0"/>
          <w:sz w:val="23"/>
          <w:szCs w:val="23"/>
        </w:rPr>
        <w:t>ñor cura, y se dio una serenata. Agr</w:t>
      </w:r>
      <w:r>
        <w:rPr>
          <w:rFonts w:ascii="Arial" w:hAnsi="Arial" w:cs="Arial"/>
          <w:sz w:val="23"/>
          <w:szCs w:val="23"/>
        </w:rPr>
        <w:t>ega que al d</w:t>
      </w:r>
      <w:r>
        <w:rPr>
          <w:rFonts w:ascii="Arial0" w:hAnsi="Arial0" w:cs="Arial0"/>
          <w:sz w:val="23"/>
          <w:szCs w:val="23"/>
        </w:rPr>
        <w:t>ía</w:t>
      </w:r>
      <w:r w:rsidR="00A621C3">
        <w:rPr>
          <w:rFonts w:ascii="Arial0" w:hAnsi="Arial0" w:cs="Arial0"/>
          <w:sz w:val="23"/>
          <w:szCs w:val="23"/>
        </w:rPr>
        <w:t xml:space="preserve"> </w:t>
      </w:r>
      <w:r>
        <w:rPr>
          <w:rFonts w:ascii="Arial" w:hAnsi="Arial" w:cs="Arial"/>
          <w:sz w:val="23"/>
          <w:szCs w:val="23"/>
        </w:rPr>
        <w:t xml:space="preserve">siguiente hubo una misa de gracia dedicada a la Patrona Santa Rosa </w:t>
      </w:r>
      <w:r w:rsidR="00A621C3">
        <w:rPr>
          <w:rFonts w:ascii="Arial1252" w:hAnsi="Arial1252" w:cs="Arial1252"/>
          <w:sz w:val="23"/>
          <w:szCs w:val="23"/>
        </w:rPr>
        <w:t>“</w:t>
      </w:r>
      <w:r>
        <w:rPr>
          <w:rFonts w:ascii="Arial0" w:hAnsi="Arial0" w:cs="Arial0"/>
          <w:sz w:val="23"/>
          <w:szCs w:val="23"/>
        </w:rPr>
        <w:t>a</w:t>
      </w:r>
      <w:r w:rsidR="00A621C3">
        <w:rPr>
          <w:rFonts w:ascii="Arial0" w:hAnsi="Arial0" w:cs="Arial0"/>
          <w:sz w:val="23"/>
          <w:szCs w:val="23"/>
        </w:rPr>
        <w:t xml:space="preserve"> </w:t>
      </w:r>
      <w:r>
        <w:rPr>
          <w:rFonts w:ascii="Arial" w:hAnsi="Arial" w:cs="Arial"/>
          <w:sz w:val="23"/>
          <w:szCs w:val="23"/>
        </w:rPr>
        <w:t>fin de que implore por la importante salud</w:t>
      </w:r>
      <w:r w:rsidR="00A621C3">
        <w:rPr>
          <w:rFonts w:ascii="Arial" w:hAnsi="Arial" w:cs="Arial"/>
          <w:sz w:val="23"/>
          <w:szCs w:val="23"/>
        </w:rPr>
        <w:t xml:space="preserve"> y felicidad de nuestro querido </w:t>
      </w:r>
      <w:r>
        <w:rPr>
          <w:rFonts w:ascii="Arial" w:hAnsi="Arial" w:cs="Arial"/>
          <w:sz w:val="23"/>
          <w:szCs w:val="23"/>
        </w:rPr>
        <w:t>gobierno</w:t>
      </w:r>
      <w:r w:rsidR="00A621C3">
        <w:rPr>
          <w:rFonts w:ascii="Arial1252" w:hAnsi="Arial1252" w:cs="Arial1252"/>
          <w:sz w:val="23"/>
          <w:szCs w:val="23"/>
        </w:rPr>
        <w:t>”</w:t>
      </w:r>
      <w:r>
        <w:rPr>
          <w:rFonts w:ascii="Arial0" w:hAnsi="Arial0" w:cs="Arial0"/>
          <w:sz w:val="23"/>
          <w:szCs w:val="23"/>
        </w:rPr>
        <w:t>.</w:t>
      </w:r>
      <w:r w:rsidR="00A621C3">
        <w:rPr>
          <w:rFonts w:ascii="Arial0" w:hAnsi="Arial0" w:cs="Arial0"/>
          <w:sz w:val="23"/>
          <w:szCs w:val="23"/>
        </w:rPr>
        <w:t xml:space="preserve"> </w:t>
      </w:r>
    </w:p>
    <w:p w:rsidR="00A621C3" w:rsidRDefault="00A621C3" w:rsidP="001156D1">
      <w:pPr>
        <w:autoSpaceDE w:val="0"/>
        <w:autoSpaceDN w:val="0"/>
        <w:adjustRightInd w:val="0"/>
        <w:spacing w:after="0" w:line="240" w:lineRule="auto"/>
        <w:rPr>
          <w:rFonts w:ascii="Arial0" w:hAnsi="Arial0" w:cs="Arial0"/>
          <w:sz w:val="23"/>
          <w:szCs w:val="23"/>
        </w:rPr>
      </w:pPr>
    </w:p>
    <w:p w:rsidR="001156D1" w:rsidRDefault="001156D1" w:rsidP="001156D1">
      <w:pPr>
        <w:autoSpaceDE w:val="0"/>
        <w:autoSpaceDN w:val="0"/>
        <w:adjustRightInd w:val="0"/>
        <w:spacing w:after="0" w:line="240" w:lineRule="auto"/>
        <w:rPr>
          <w:rFonts w:ascii="Arial0" w:hAnsi="Arial0" w:cs="Arial0"/>
          <w:sz w:val="23"/>
          <w:szCs w:val="23"/>
        </w:rPr>
      </w:pPr>
      <w:r>
        <w:rPr>
          <w:rFonts w:ascii="Arial+NegritaBold0" w:hAnsi="Arial+NegritaBold0" w:cs="Arial+NegritaBold0"/>
          <w:b/>
          <w:bCs/>
          <w:sz w:val="23"/>
          <w:szCs w:val="23"/>
        </w:rPr>
        <w:t xml:space="preserve">Ferrocarril. </w:t>
      </w:r>
      <w:r>
        <w:rPr>
          <w:rFonts w:ascii="Arial" w:hAnsi="Arial" w:cs="Arial"/>
          <w:sz w:val="23"/>
          <w:szCs w:val="23"/>
        </w:rPr>
        <w:t>El 25 de noviembre de 1904 se produce un</w:t>
      </w:r>
      <w:r w:rsidR="00A621C3">
        <w:rPr>
          <w:rFonts w:ascii="Arial" w:hAnsi="Arial" w:cs="Arial"/>
          <w:sz w:val="23"/>
          <w:szCs w:val="23"/>
        </w:rPr>
        <w:t xml:space="preserve"> </w:t>
      </w:r>
      <w:r>
        <w:rPr>
          <w:rFonts w:ascii="Arial" w:hAnsi="Arial" w:cs="Arial"/>
          <w:sz w:val="23"/>
          <w:szCs w:val="23"/>
        </w:rPr>
        <w:t>acontecimiento de gran importancia para este pueblo: llega el primer</w:t>
      </w:r>
      <w:r w:rsidR="00A621C3">
        <w:rPr>
          <w:rFonts w:ascii="Arial" w:hAnsi="Arial" w:cs="Arial"/>
          <w:sz w:val="23"/>
          <w:szCs w:val="23"/>
        </w:rPr>
        <w:t xml:space="preserve"> </w:t>
      </w:r>
      <w:r>
        <w:rPr>
          <w:rFonts w:ascii="Arial" w:hAnsi="Arial" w:cs="Arial"/>
          <w:sz w:val="23"/>
          <w:szCs w:val="23"/>
        </w:rPr>
        <w:t>convoy ferroviario. Este hecho va a tener una creciente influencia en el</w:t>
      </w:r>
      <w:r w:rsidR="00A621C3">
        <w:rPr>
          <w:rFonts w:ascii="Arial" w:hAnsi="Arial" w:cs="Arial"/>
          <w:sz w:val="23"/>
          <w:szCs w:val="23"/>
        </w:rPr>
        <w:t xml:space="preserve"> </w:t>
      </w:r>
      <w:r>
        <w:rPr>
          <w:rFonts w:ascii="Arial" w:hAnsi="Arial" w:cs="Arial"/>
          <w:sz w:val="23"/>
          <w:szCs w:val="23"/>
        </w:rPr>
        <w:t>movimiento comercial de la zona.</w:t>
      </w:r>
      <w:r w:rsidR="00A621C3">
        <w:rPr>
          <w:rFonts w:ascii="Arial" w:hAnsi="Arial" w:cs="Arial"/>
          <w:sz w:val="23"/>
          <w:szCs w:val="23"/>
        </w:rPr>
        <w:t xml:space="preserve"> </w:t>
      </w:r>
      <w:r>
        <w:rPr>
          <w:rFonts w:ascii="Arial" w:hAnsi="Arial" w:cs="Arial"/>
          <w:sz w:val="23"/>
          <w:szCs w:val="23"/>
        </w:rPr>
        <w:t>La estaci</w:t>
      </w:r>
      <w:r>
        <w:rPr>
          <w:rFonts w:ascii="Arial0" w:hAnsi="Arial0" w:cs="Arial0"/>
          <w:sz w:val="23"/>
          <w:szCs w:val="23"/>
        </w:rPr>
        <w:t xml:space="preserve">ón del ferrocarril que antes se llamaba </w:t>
      </w:r>
      <w:r>
        <w:rPr>
          <w:rFonts w:ascii="Arial1252" w:hAnsi="Arial1252" w:cs="Arial1252"/>
          <w:sz w:val="23"/>
          <w:szCs w:val="23"/>
        </w:rPr>
        <w:t>.</w:t>
      </w:r>
      <w:r>
        <w:rPr>
          <w:rFonts w:ascii="Arial0" w:hAnsi="Arial0" w:cs="Arial0"/>
          <w:sz w:val="23"/>
          <w:szCs w:val="23"/>
        </w:rPr>
        <w:t>Pisco yaco</w:t>
      </w:r>
      <w:r>
        <w:rPr>
          <w:rFonts w:ascii="Arial1252" w:hAnsi="Arial1252" w:cs="Arial1252"/>
          <w:sz w:val="23"/>
          <w:szCs w:val="23"/>
        </w:rPr>
        <w:t xml:space="preserve">. </w:t>
      </w:r>
      <w:r w:rsidR="00A621C3">
        <w:rPr>
          <w:rFonts w:ascii="Arial0" w:hAnsi="Arial0" w:cs="Arial0"/>
          <w:sz w:val="23"/>
          <w:szCs w:val="23"/>
        </w:rPr>
        <w:t>F</w:t>
      </w:r>
      <w:r>
        <w:rPr>
          <w:rFonts w:ascii="Arial0" w:hAnsi="Arial0" w:cs="Arial0"/>
          <w:sz w:val="23"/>
          <w:szCs w:val="23"/>
        </w:rPr>
        <w:t>ue</w:t>
      </w:r>
      <w:r w:rsidR="00A621C3">
        <w:rPr>
          <w:rFonts w:ascii="Arial0" w:hAnsi="Arial0" w:cs="Arial0"/>
          <w:sz w:val="23"/>
          <w:szCs w:val="23"/>
        </w:rPr>
        <w:t xml:space="preserve"> </w:t>
      </w:r>
      <w:r>
        <w:rPr>
          <w:rFonts w:ascii="Arial" w:hAnsi="Arial" w:cs="Arial"/>
          <w:sz w:val="23"/>
          <w:szCs w:val="23"/>
        </w:rPr>
        <w:t xml:space="preserve">bautizada con el nombre </w:t>
      </w:r>
      <w:r w:rsidR="00A621C3">
        <w:rPr>
          <w:rFonts w:ascii="Arial1252" w:hAnsi="Arial1252" w:cs="Arial1252"/>
          <w:sz w:val="23"/>
          <w:szCs w:val="23"/>
        </w:rPr>
        <w:t>“</w:t>
      </w:r>
      <w:r>
        <w:rPr>
          <w:rFonts w:ascii="Arial0" w:hAnsi="Arial0" w:cs="Arial0"/>
          <w:sz w:val="23"/>
          <w:szCs w:val="23"/>
        </w:rPr>
        <w:t>Adolfo Rodríguez Saá</w:t>
      </w:r>
      <w:r w:rsidR="00A621C3">
        <w:rPr>
          <w:rFonts w:ascii="Arial0" w:hAnsi="Arial0" w:cs="Arial0"/>
          <w:sz w:val="23"/>
          <w:szCs w:val="23"/>
        </w:rPr>
        <w:t>”</w:t>
      </w:r>
      <w:r>
        <w:rPr>
          <w:rFonts w:ascii="Arial0" w:hAnsi="Arial0" w:cs="Arial0"/>
          <w:sz w:val="23"/>
          <w:szCs w:val="23"/>
        </w:rPr>
        <w:t>.</w:t>
      </w:r>
    </w:p>
    <w:p w:rsidR="001156D1" w:rsidRDefault="001156D1" w:rsidP="001156D1">
      <w:pPr>
        <w:autoSpaceDE w:val="0"/>
        <w:autoSpaceDN w:val="0"/>
        <w:adjustRightInd w:val="0"/>
        <w:spacing w:after="0" w:line="240" w:lineRule="auto"/>
        <w:rPr>
          <w:rFonts w:ascii="Arial" w:hAnsi="Arial" w:cs="Arial"/>
          <w:sz w:val="23"/>
          <w:szCs w:val="23"/>
        </w:rPr>
      </w:pPr>
      <w:r>
        <w:rPr>
          <w:rFonts w:ascii="Arial+NegritaBold0" w:hAnsi="Arial+NegritaBold0" w:cs="Arial+NegritaBold0"/>
          <w:b/>
          <w:bCs/>
          <w:sz w:val="23"/>
          <w:szCs w:val="23"/>
        </w:rPr>
        <w:t xml:space="preserve">Médicos. </w:t>
      </w:r>
      <w:r>
        <w:rPr>
          <w:rFonts w:ascii="Arial" w:hAnsi="Arial" w:cs="Arial"/>
          <w:sz w:val="23"/>
          <w:szCs w:val="23"/>
        </w:rPr>
        <w:t>Entre los m</w:t>
      </w:r>
      <w:r>
        <w:rPr>
          <w:rFonts w:ascii="Arial0" w:hAnsi="Arial0" w:cs="Arial0"/>
          <w:sz w:val="23"/>
          <w:szCs w:val="23"/>
        </w:rPr>
        <w:t>édicos que ejercieron tal profesión en Santa</w:t>
      </w:r>
      <w:r w:rsidR="00F12889">
        <w:rPr>
          <w:rFonts w:ascii="Arial0" w:hAnsi="Arial0" w:cs="Arial0"/>
          <w:sz w:val="23"/>
          <w:szCs w:val="23"/>
        </w:rPr>
        <w:t xml:space="preserve"> </w:t>
      </w:r>
      <w:r>
        <w:rPr>
          <w:rFonts w:ascii="Arial" w:hAnsi="Arial" w:cs="Arial"/>
          <w:sz w:val="23"/>
          <w:szCs w:val="23"/>
        </w:rPr>
        <w:t>Rosa, Manuel Carlos Sangiovani, Juan Nieto, Eduardo Brand</w:t>
      </w:r>
      <w:r>
        <w:rPr>
          <w:rFonts w:ascii="Arial0" w:hAnsi="Arial0" w:cs="Arial0"/>
          <w:sz w:val="23"/>
          <w:szCs w:val="23"/>
        </w:rPr>
        <w:t>án, Dr.</w:t>
      </w:r>
      <w:r>
        <w:rPr>
          <w:rFonts w:ascii="Arial" w:hAnsi="Arial" w:cs="Arial"/>
          <w:sz w:val="23"/>
          <w:szCs w:val="23"/>
        </w:rPr>
        <w:t>Retamoza, etc. queremos destacar especialmente la personalidad del Dr.Roberto Mart</w:t>
      </w:r>
      <w:r>
        <w:rPr>
          <w:rFonts w:ascii="Arial0" w:hAnsi="Arial0" w:cs="Arial0"/>
          <w:sz w:val="23"/>
          <w:szCs w:val="23"/>
        </w:rPr>
        <w:t xml:space="preserve">ín quien fue un verdadero benefactor de la </w:t>
      </w:r>
      <w:r>
        <w:rPr>
          <w:rFonts w:ascii="Arial" w:hAnsi="Arial" w:cs="Arial"/>
          <w:sz w:val="23"/>
          <w:szCs w:val="23"/>
        </w:rPr>
        <w:t>comunidad yejerci</w:t>
      </w:r>
      <w:r>
        <w:rPr>
          <w:rFonts w:ascii="Arial0" w:hAnsi="Arial0" w:cs="Arial0"/>
          <w:sz w:val="23"/>
          <w:szCs w:val="23"/>
        </w:rPr>
        <w:t>ó su profesión con lealtad y desinterés. Falleció en Santa Rosa el 2</w:t>
      </w:r>
      <w:r w:rsidR="00F12889">
        <w:rPr>
          <w:rFonts w:ascii="Arial0" w:hAnsi="Arial0" w:cs="Arial0"/>
          <w:sz w:val="23"/>
          <w:szCs w:val="23"/>
        </w:rPr>
        <w:t xml:space="preserve"> </w:t>
      </w:r>
      <w:r>
        <w:rPr>
          <w:rFonts w:ascii="Arial" w:hAnsi="Arial" w:cs="Arial"/>
          <w:sz w:val="23"/>
          <w:szCs w:val="23"/>
        </w:rPr>
        <w:t>de julio de 1955 y el acto de su sepelio autoridades y pueblo, le tributaron</w:t>
      </w:r>
      <w:r w:rsidR="00F12889">
        <w:rPr>
          <w:rFonts w:ascii="Arial" w:hAnsi="Arial" w:cs="Arial"/>
          <w:sz w:val="23"/>
          <w:szCs w:val="23"/>
        </w:rPr>
        <w:t xml:space="preserve"> </w:t>
      </w:r>
      <w:r>
        <w:rPr>
          <w:rFonts w:ascii="Arial" w:hAnsi="Arial" w:cs="Arial"/>
          <w:sz w:val="23"/>
          <w:szCs w:val="23"/>
        </w:rPr>
        <w:t>el sentido homenaje a que son acreedores quienes en vida sirvieron al</w:t>
      </w:r>
      <w:r w:rsidR="00F12889">
        <w:rPr>
          <w:rFonts w:ascii="Arial" w:hAnsi="Arial" w:cs="Arial"/>
          <w:sz w:val="23"/>
          <w:szCs w:val="23"/>
        </w:rPr>
        <w:t xml:space="preserve"> </w:t>
      </w:r>
      <w:r>
        <w:rPr>
          <w:rFonts w:ascii="Arial" w:hAnsi="Arial" w:cs="Arial"/>
          <w:sz w:val="23"/>
          <w:szCs w:val="23"/>
        </w:rPr>
        <w:t>pr</w:t>
      </w:r>
      <w:r>
        <w:rPr>
          <w:rFonts w:ascii="Arial0" w:hAnsi="Arial0" w:cs="Arial0"/>
          <w:sz w:val="23"/>
          <w:szCs w:val="23"/>
        </w:rPr>
        <w:t xml:space="preserve">ójimo con fervor y </w:t>
      </w:r>
      <w:r>
        <w:rPr>
          <w:rFonts w:ascii="Arial" w:hAnsi="Arial" w:cs="Arial"/>
          <w:sz w:val="23"/>
          <w:szCs w:val="23"/>
        </w:rPr>
        <w:t>sentido de la solidaridad.</w:t>
      </w:r>
    </w:p>
    <w:p w:rsidR="00F12889" w:rsidRDefault="00F12889" w:rsidP="001156D1">
      <w:pPr>
        <w:autoSpaceDE w:val="0"/>
        <w:autoSpaceDN w:val="0"/>
        <w:adjustRightInd w:val="0"/>
        <w:spacing w:after="0" w:line="240" w:lineRule="auto"/>
        <w:rPr>
          <w:rFonts w:ascii="Arial+NegritaBold0" w:hAnsi="Arial+NegritaBold0" w:cs="Arial+NegritaBold0"/>
          <w:b/>
          <w:bCs/>
          <w:sz w:val="23"/>
          <w:szCs w:val="23"/>
        </w:rPr>
      </w:pPr>
    </w:p>
    <w:p w:rsidR="001156D1" w:rsidRPr="00F12889" w:rsidRDefault="001156D1" w:rsidP="001156D1">
      <w:pPr>
        <w:autoSpaceDE w:val="0"/>
        <w:autoSpaceDN w:val="0"/>
        <w:adjustRightInd w:val="0"/>
        <w:spacing w:after="0" w:line="240" w:lineRule="auto"/>
        <w:rPr>
          <w:rFonts w:ascii="Arial" w:hAnsi="Arial" w:cs="Arial"/>
          <w:sz w:val="23"/>
          <w:szCs w:val="23"/>
        </w:rPr>
      </w:pPr>
      <w:bookmarkStart w:id="0" w:name="_GoBack"/>
      <w:r w:rsidRPr="00F12889">
        <w:rPr>
          <w:rFonts w:ascii="Arial+NegritaBold0" w:hAnsi="Arial+NegritaBold0" w:cs="Arial+NegritaBold0"/>
          <w:b/>
          <w:bCs/>
          <w:sz w:val="23"/>
          <w:szCs w:val="23"/>
        </w:rPr>
        <w:t xml:space="preserve">Santa Rosa del Conlara. </w:t>
      </w:r>
      <w:r w:rsidRPr="00F12889">
        <w:rPr>
          <w:rFonts w:ascii="Arial" w:hAnsi="Arial" w:cs="Arial"/>
          <w:sz w:val="23"/>
          <w:szCs w:val="23"/>
        </w:rPr>
        <w:t xml:space="preserve">El </w:t>
      </w:r>
      <w:bookmarkEnd w:id="0"/>
      <w:r w:rsidRPr="00F12889">
        <w:rPr>
          <w:rFonts w:ascii="Arial" w:hAnsi="Arial" w:cs="Arial"/>
          <w:sz w:val="23"/>
          <w:szCs w:val="23"/>
        </w:rPr>
        <w:t>nombre actual de la poblaci</w:t>
      </w:r>
      <w:r w:rsidRPr="00F12889">
        <w:rPr>
          <w:rFonts w:ascii="Arial0" w:hAnsi="Arial0" w:cs="Arial0"/>
          <w:sz w:val="23"/>
          <w:szCs w:val="23"/>
        </w:rPr>
        <w:t>ón nació</w:t>
      </w:r>
      <w:r w:rsidR="00A066C5" w:rsidRPr="00F12889">
        <w:rPr>
          <w:rFonts w:ascii="Arial0" w:hAnsi="Arial0" w:cs="Arial0"/>
          <w:sz w:val="23"/>
          <w:szCs w:val="23"/>
        </w:rPr>
        <w:t xml:space="preserve"> </w:t>
      </w:r>
      <w:r w:rsidRPr="00F12889">
        <w:rPr>
          <w:rFonts w:ascii="Arial" w:hAnsi="Arial" w:cs="Arial"/>
          <w:sz w:val="23"/>
          <w:szCs w:val="23"/>
        </w:rPr>
        <w:t>como consecuencia de una propuesta del poeta de Merlo, Antonio</w:t>
      </w:r>
      <w:r w:rsidR="00A066C5" w:rsidRPr="00F12889">
        <w:rPr>
          <w:rFonts w:ascii="Arial" w:hAnsi="Arial" w:cs="Arial"/>
          <w:sz w:val="23"/>
          <w:szCs w:val="23"/>
        </w:rPr>
        <w:t xml:space="preserve"> </w:t>
      </w:r>
      <w:r w:rsidRPr="00F12889">
        <w:rPr>
          <w:rFonts w:ascii="Arial" w:hAnsi="Arial" w:cs="Arial"/>
          <w:sz w:val="23"/>
          <w:szCs w:val="23"/>
        </w:rPr>
        <w:t>Esteban Ag</w:t>
      </w:r>
      <w:r w:rsidRPr="00F12889">
        <w:rPr>
          <w:rFonts w:ascii="Arial0" w:hAnsi="Arial0" w:cs="Arial0"/>
          <w:sz w:val="23"/>
          <w:szCs w:val="23"/>
        </w:rPr>
        <w:t>üero.</w:t>
      </w:r>
      <w:r w:rsidR="00F12889" w:rsidRPr="00F12889">
        <w:rPr>
          <w:rFonts w:ascii="Arial0" w:hAnsi="Arial0" w:cs="Arial0"/>
          <w:sz w:val="23"/>
          <w:szCs w:val="23"/>
        </w:rPr>
        <w:t xml:space="preserve"> </w:t>
      </w:r>
      <w:r w:rsidRPr="00F12889">
        <w:rPr>
          <w:rFonts w:ascii="Arial" w:hAnsi="Arial" w:cs="Arial"/>
          <w:sz w:val="23"/>
          <w:szCs w:val="23"/>
        </w:rPr>
        <w:t>El 29 de agosto de 1968 Ag</w:t>
      </w:r>
      <w:r w:rsidRPr="00F12889">
        <w:rPr>
          <w:rFonts w:ascii="Arial0" w:hAnsi="Arial0" w:cs="Arial0"/>
          <w:sz w:val="23"/>
          <w:szCs w:val="23"/>
        </w:rPr>
        <w:t>üero realizó una lectura comentada de</w:t>
      </w:r>
      <w:r w:rsidR="00F12889" w:rsidRPr="00F12889">
        <w:rPr>
          <w:rFonts w:ascii="Arial0" w:hAnsi="Arial0" w:cs="Arial0"/>
          <w:sz w:val="23"/>
          <w:szCs w:val="23"/>
        </w:rPr>
        <w:t xml:space="preserve"> </w:t>
      </w:r>
      <w:r w:rsidRPr="00F12889">
        <w:rPr>
          <w:rFonts w:ascii="Arial" w:hAnsi="Arial" w:cs="Arial"/>
          <w:sz w:val="23"/>
          <w:szCs w:val="23"/>
        </w:rPr>
        <w:t>sus poemas, en el sal</w:t>
      </w:r>
      <w:r w:rsidRPr="00F12889">
        <w:rPr>
          <w:rFonts w:ascii="Arial0" w:hAnsi="Arial0" w:cs="Arial0"/>
          <w:sz w:val="23"/>
          <w:szCs w:val="23"/>
        </w:rPr>
        <w:t xml:space="preserve">ón </w:t>
      </w:r>
      <w:r w:rsidRPr="00F12889">
        <w:rPr>
          <w:rFonts w:ascii="Arial" w:hAnsi="Arial" w:cs="Arial"/>
          <w:sz w:val="23"/>
          <w:szCs w:val="23"/>
        </w:rPr>
        <w:t xml:space="preserve">de fiestas del Instituto </w:t>
      </w:r>
      <w:r w:rsidR="00F12889" w:rsidRPr="00F12889">
        <w:rPr>
          <w:rFonts w:ascii="Arial1252" w:hAnsi="Arial1252" w:cs="Arial1252"/>
          <w:sz w:val="23"/>
          <w:szCs w:val="23"/>
        </w:rPr>
        <w:t>“</w:t>
      </w:r>
      <w:r w:rsidRPr="00F12889">
        <w:rPr>
          <w:rFonts w:ascii="Arial0" w:hAnsi="Arial0" w:cs="Arial0"/>
          <w:sz w:val="23"/>
          <w:szCs w:val="23"/>
        </w:rPr>
        <w:t>Santa Rosa</w:t>
      </w:r>
      <w:r w:rsidR="00F12889" w:rsidRPr="00F12889">
        <w:rPr>
          <w:rFonts w:ascii="Arial1252" w:hAnsi="Arial1252" w:cs="Arial1252"/>
          <w:sz w:val="23"/>
          <w:szCs w:val="23"/>
        </w:rPr>
        <w:t>”</w:t>
      </w:r>
      <w:r w:rsidRPr="00F12889">
        <w:rPr>
          <w:rFonts w:ascii="Arial0" w:hAnsi="Arial0" w:cs="Arial0"/>
          <w:sz w:val="23"/>
          <w:szCs w:val="23"/>
        </w:rPr>
        <w:t>. En esa</w:t>
      </w:r>
      <w:r w:rsidR="00F12889" w:rsidRPr="00F12889">
        <w:rPr>
          <w:rFonts w:ascii="Arial0" w:hAnsi="Arial0" w:cs="Arial0"/>
          <w:sz w:val="23"/>
          <w:szCs w:val="23"/>
        </w:rPr>
        <w:t xml:space="preserve"> </w:t>
      </w:r>
      <w:r w:rsidRPr="00F12889">
        <w:rPr>
          <w:rFonts w:ascii="Arial" w:hAnsi="Arial" w:cs="Arial"/>
          <w:sz w:val="23"/>
          <w:szCs w:val="23"/>
        </w:rPr>
        <w:t xml:space="preserve">oportunidad el poeta dijo: </w:t>
      </w:r>
      <w:r w:rsidR="00F12889" w:rsidRPr="00F12889">
        <w:rPr>
          <w:rFonts w:ascii="Arial1252" w:hAnsi="Arial1252" w:cs="Arial1252"/>
          <w:sz w:val="23"/>
          <w:szCs w:val="23"/>
        </w:rPr>
        <w:t>“</w:t>
      </w:r>
      <w:r w:rsidRPr="00F12889">
        <w:rPr>
          <w:rFonts w:ascii="Arial0" w:hAnsi="Arial0" w:cs="Arial0"/>
          <w:sz w:val="23"/>
          <w:szCs w:val="23"/>
        </w:rPr>
        <w:t>Les confieso que desde siempre alenté una</w:t>
      </w:r>
      <w:r w:rsidR="00F12889" w:rsidRPr="00F12889">
        <w:rPr>
          <w:rFonts w:ascii="Arial0" w:hAnsi="Arial0" w:cs="Arial0"/>
          <w:sz w:val="23"/>
          <w:szCs w:val="23"/>
        </w:rPr>
        <w:t xml:space="preserve"> </w:t>
      </w:r>
      <w:r w:rsidRPr="00F12889">
        <w:rPr>
          <w:rFonts w:ascii="Arial" w:hAnsi="Arial" w:cs="Arial"/>
          <w:sz w:val="23"/>
          <w:szCs w:val="23"/>
        </w:rPr>
        <w:t>profunda simpat</w:t>
      </w:r>
      <w:r w:rsidRPr="00F12889">
        <w:rPr>
          <w:rFonts w:ascii="Arial0" w:hAnsi="Arial0" w:cs="Arial0"/>
          <w:sz w:val="23"/>
          <w:szCs w:val="23"/>
        </w:rPr>
        <w:t>ía por esta ciudad de Santa Rosa a la cual he bautizado,</w:t>
      </w:r>
      <w:r w:rsidR="00F12889" w:rsidRPr="00F12889">
        <w:rPr>
          <w:rFonts w:ascii="Arial0" w:hAnsi="Arial0" w:cs="Arial0"/>
          <w:sz w:val="23"/>
          <w:szCs w:val="23"/>
        </w:rPr>
        <w:t xml:space="preserve"> </w:t>
      </w:r>
      <w:r w:rsidRPr="00F12889">
        <w:rPr>
          <w:rFonts w:ascii="Arial" w:hAnsi="Arial" w:cs="Arial"/>
          <w:sz w:val="23"/>
          <w:szCs w:val="23"/>
        </w:rPr>
        <w:t>en el secreto, intransferible reducto de mi coraz</w:t>
      </w:r>
      <w:r w:rsidRPr="00F12889">
        <w:rPr>
          <w:rFonts w:ascii="Arial0" w:hAnsi="Arial0" w:cs="Arial0"/>
          <w:sz w:val="23"/>
          <w:szCs w:val="23"/>
        </w:rPr>
        <w:t xml:space="preserve">ón, con el nombre </w:t>
      </w:r>
      <w:r w:rsidRPr="00F12889">
        <w:rPr>
          <w:rFonts w:ascii="Arial" w:hAnsi="Arial" w:cs="Arial"/>
          <w:sz w:val="23"/>
          <w:szCs w:val="23"/>
        </w:rPr>
        <w:t>de</w:t>
      </w:r>
    </w:p>
    <w:p w:rsidR="001156D1" w:rsidRPr="00F12889" w:rsidRDefault="00F12889" w:rsidP="001156D1">
      <w:pPr>
        <w:autoSpaceDE w:val="0"/>
        <w:autoSpaceDN w:val="0"/>
        <w:adjustRightInd w:val="0"/>
        <w:spacing w:after="0" w:line="240" w:lineRule="auto"/>
        <w:rPr>
          <w:rFonts w:ascii="Arial0" w:hAnsi="Arial0" w:cs="Arial0"/>
          <w:sz w:val="23"/>
          <w:szCs w:val="23"/>
        </w:rPr>
      </w:pPr>
      <w:r w:rsidRPr="00F12889">
        <w:rPr>
          <w:rFonts w:ascii="Arial1252" w:hAnsi="Arial1252" w:cs="Arial1252"/>
          <w:sz w:val="23"/>
          <w:szCs w:val="23"/>
        </w:rPr>
        <w:t>“</w:t>
      </w:r>
      <w:r w:rsidR="001156D1" w:rsidRPr="00F12889">
        <w:rPr>
          <w:rFonts w:ascii="Arial0" w:hAnsi="Arial0" w:cs="Arial0"/>
          <w:sz w:val="23"/>
          <w:szCs w:val="23"/>
        </w:rPr>
        <w:t>Santa Rosa del Conlara</w:t>
      </w:r>
      <w:r w:rsidRPr="00F12889">
        <w:rPr>
          <w:rFonts w:ascii="Arial1252" w:hAnsi="Arial1252" w:cs="Arial1252"/>
          <w:sz w:val="23"/>
          <w:szCs w:val="23"/>
        </w:rPr>
        <w:t>”</w:t>
      </w:r>
      <w:r w:rsidR="001156D1" w:rsidRPr="00F12889">
        <w:rPr>
          <w:rFonts w:ascii="Arial1252" w:hAnsi="Arial1252" w:cs="Arial1252"/>
          <w:sz w:val="23"/>
          <w:szCs w:val="23"/>
        </w:rPr>
        <w:t>.</w:t>
      </w:r>
      <w:r w:rsidRPr="00F12889">
        <w:rPr>
          <w:rFonts w:ascii="Arial1252" w:hAnsi="Arial1252" w:cs="Arial1252"/>
          <w:sz w:val="23"/>
          <w:szCs w:val="23"/>
        </w:rPr>
        <w:t xml:space="preserve"> </w:t>
      </w:r>
      <w:r w:rsidR="001156D1" w:rsidRPr="00F12889">
        <w:rPr>
          <w:rFonts w:ascii="Arial0" w:hAnsi="Arial0" w:cs="Arial0"/>
          <w:sz w:val="23"/>
          <w:szCs w:val="23"/>
        </w:rPr>
        <w:t>Como me agradaría que está denominación se</w:t>
      </w:r>
      <w:r w:rsidRPr="00F12889">
        <w:rPr>
          <w:rFonts w:ascii="Arial0" w:hAnsi="Arial0" w:cs="Arial0"/>
          <w:sz w:val="23"/>
          <w:szCs w:val="23"/>
        </w:rPr>
        <w:t xml:space="preserve"> </w:t>
      </w:r>
      <w:r w:rsidR="001156D1" w:rsidRPr="00F12889">
        <w:rPr>
          <w:rFonts w:ascii="Arial" w:hAnsi="Arial" w:cs="Arial"/>
          <w:sz w:val="23"/>
          <w:szCs w:val="23"/>
        </w:rPr>
        <w:t>difundiese entre la gente, y circulara por el pa</w:t>
      </w:r>
      <w:r w:rsidR="001156D1" w:rsidRPr="00F12889">
        <w:rPr>
          <w:rFonts w:ascii="Arial0" w:hAnsi="Arial0" w:cs="Arial0"/>
          <w:sz w:val="23"/>
          <w:szCs w:val="23"/>
        </w:rPr>
        <w:t xml:space="preserve">ís entero </w:t>
      </w:r>
      <w:r w:rsidR="001156D1" w:rsidRPr="00F12889">
        <w:rPr>
          <w:rFonts w:ascii="Arial" w:hAnsi="Arial" w:cs="Arial"/>
          <w:sz w:val="23"/>
          <w:szCs w:val="23"/>
        </w:rPr>
        <w:t>pues ser</w:t>
      </w:r>
      <w:r w:rsidR="001156D1" w:rsidRPr="00F12889">
        <w:rPr>
          <w:rFonts w:ascii="Arial0" w:hAnsi="Arial0" w:cs="Arial0"/>
          <w:sz w:val="23"/>
          <w:szCs w:val="23"/>
        </w:rPr>
        <w:t>ía como</w:t>
      </w:r>
      <w:r w:rsidRPr="00F12889">
        <w:rPr>
          <w:rFonts w:ascii="Arial0" w:hAnsi="Arial0" w:cs="Arial0"/>
          <w:sz w:val="23"/>
          <w:szCs w:val="23"/>
        </w:rPr>
        <w:t xml:space="preserve"> </w:t>
      </w:r>
      <w:r w:rsidR="001156D1" w:rsidRPr="00F12889">
        <w:rPr>
          <w:rFonts w:ascii="Arial" w:hAnsi="Arial" w:cs="Arial"/>
          <w:sz w:val="23"/>
          <w:szCs w:val="23"/>
        </w:rPr>
        <w:t>darle un sello de originalidad, leg</w:t>
      </w:r>
      <w:r w:rsidR="001156D1" w:rsidRPr="00F12889">
        <w:rPr>
          <w:rFonts w:ascii="Arial0" w:hAnsi="Arial0" w:cs="Arial0"/>
          <w:sz w:val="23"/>
          <w:szCs w:val="23"/>
        </w:rPr>
        <w:t>ítimo y auténtico, y la manera de</w:t>
      </w:r>
      <w:r w:rsidRPr="00F12889">
        <w:rPr>
          <w:rFonts w:ascii="Arial0" w:hAnsi="Arial0" w:cs="Arial0"/>
          <w:sz w:val="23"/>
          <w:szCs w:val="23"/>
        </w:rPr>
        <w:t xml:space="preserve"> </w:t>
      </w:r>
      <w:r w:rsidR="001156D1" w:rsidRPr="00F12889">
        <w:rPr>
          <w:rFonts w:ascii="Arial" w:hAnsi="Arial" w:cs="Arial"/>
          <w:sz w:val="23"/>
          <w:szCs w:val="23"/>
        </w:rPr>
        <w:t xml:space="preserve">identificarla, con caracteres </w:t>
      </w:r>
      <w:r w:rsidR="001156D1" w:rsidRPr="00F12889">
        <w:rPr>
          <w:rFonts w:ascii="Arial0" w:hAnsi="Arial0" w:cs="Arial0"/>
          <w:sz w:val="23"/>
          <w:szCs w:val="23"/>
        </w:rPr>
        <w:t>únicos, de</w:t>
      </w:r>
      <w:r w:rsidR="001156D1" w:rsidRPr="00F12889">
        <w:rPr>
          <w:rFonts w:ascii="Arial" w:hAnsi="Arial" w:cs="Arial"/>
          <w:sz w:val="23"/>
          <w:szCs w:val="23"/>
        </w:rPr>
        <w:t>ntro de la nomenclatura nacional</w:t>
      </w:r>
      <w:r w:rsidRPr="00F12889">
        <w:rPr>
          <w:rFonts w:ascii="Arial1252" w:hAnsi="Arial1252" w:cs="Arial1252"/>
          <w:sz w:val="23"/>
          <w:szCs w:val="23"/>
        </w:rPr>
        <w:t>”.</w:t>
      </w:r>
    </w:p>
    <w:p w:rsidR="001156D1" w:rsidRDefault="001156D1" w:rsidP="001156D1">
      <w:pPr>
        <w:autoSpaceDE w:val="0"/>
        <w:autoSpaceDN w:val="0"/>
        <w:adjustRightInd w:val="0"/>
        <w:spacing w:after="0" w:line="240" w:lineRule="auto"/>
        <w:rPr>
          <w:rFonts w:ascii="Arial" w:hAnsi="Arial" w:cs="Arial"/>
          <w:sz w:val="23"/>
          <w:szCs w:val="23"/>
        </w:rPr>
      </w:pPr>
      <w:r w:rsidRPr="00F12889">
        <w:rPr>
          <w:rFonts w:ascii="Arial" w:hAnsi="Arial" w:cs="Arial"/>
          <w:sz w:val="23"/>
          <w:szCs w:val="23"/>
        </w:rPr>
        <w:t>A consecuencia de estas sugerencias y por cuesti</w:t>
      </w:r>
      <w:r w:rsidRPr="00F12889">
        <w:rPr>
          <w:rFonts w:ascii="Arial0" w:hAnsi="Arial0" w:cs="Arial0"/>
          <w:sz w:val="23"/>
          <w:szCs w:val="23"/>
        </w:rPr>
        <w:t>ón del entonces</w:t>
      </w:r>
      <w:r w:rsidR="00F12889" w:rsidRPr="00F12889">
        <w:rPr>
          <w:rFonts w:ascii="Arial0" w:hAnsi="Arial0" w:cs="Arial0"/>
          <w:sz w:val="23"/>
          <w:szCs w:val="23"/>
        </w:rPr>
        <w:t xml:space="preserve"> </w:t>
      </w:r>
      <w:r w:rsidRPr="00F12889">
        <w:rPr>
          <w:rFonts w:ascii="Arial" w:hAnsi="Arial" w:cs="Arial"/>
          <w:sz w:val="23"/>
          <w:szCs w:val="23"/>
        </w:rPr>
        <w:t>Intendente Municipal Sr. Godoy, desde 1968 esta poblaci</w:t>
      </w:r>
      <w:r w:rsidRPr="00F12889">
        <w:rPr>
          <w:rFonts w:ascii="Arial0" w:hAnsi="Arial0" w:cs="Arial0"/>
          <w:sz w:val="23"/>
          <w:szCs w:val="23"/>
        </w:rPr>
        <w:t>ón ostenta su</w:t>
      </w:r>
      <w:r w:rsidR="00F12889" w:rsidRPr="00F12889">
        <w:rPr>
          <w:rFonts w:ascii="Arial0" w:hAnsi="Arial0" w:cs="Arial0"/>
          <w:sz w:val="23"/>
          <w:szCs w:val="23"/>
        </w:rPr>
        <w:t xml:space="preserve"> </w:t>
      </w:r>
      <w:r w:rsidRPr="00F12889">
        <w:rPr>
          <w:rFonts w:ascii="Arial" w:hAnsi="Arial" w:cs="Arial"/>
          <w:sz w:val="23"/>
          <w:szCs w:val="23"/>
        </w:rPr>
        <w:t>nombre actual: Santa Rosa del Conlara.</w:t>
      </w:r>
    </w:p>
    <w:p w:rsidR="00F12889" w:rsidRDefault="00F12889" w:rsidP="001156D1">
      <w:pPr>
        <w:autoSpaceDE w:val="0"/>
        <w:autoSpaceDN w:val="0"/>
        <w:adjustRightInd w:val="0"/>
        <w:spacing w:after="0" w:line="240" w:lineRule="auto"/>
        <w:rPr>
          <w:rFonts w:ascii="Arial" w:hAnsi="Arial" w:cs="Arial"/>
          <w:sz w:val="23"/>
          <w:szCs w:val="23"/>
        </w:rPr>
      </w:pPr>
    </w:p>
    <w:p w:rsidR="001156D1" w:rsidRDefault="001156D1" w:rsidP="001156D1">
      <w:pPr>
        <w:autoSpaceDE w:val="0"/>
        <w:autoSpaceDN w:val="0"/>
        <w:adjustRightInd w:val="0"/>
        <w:spacing w:after="0" w:line="240" w:lineRule="auto"/>
        <w:rPr>
          <w:rFonts w:ascii="Times New Roman" w:hAnsi="Times New Roman" w:cs="Times New Roman"/>
          <w:sz w:val="19"/>
          <w:szCs w:val="19"/>
        </w:rPr>
      </w:pPr>
      <w:r>
        <w:rPr>
          <w:rFonts w:ascii="Arial+NegritaBold0" w:hAnsi="Arial+NegritaBold0" w:cs="Arial+NegritaBold0"/>
          <w:b/>
          <w:bCs/>
          <w:sz w:val="23"/>
          <w:szCs w:val="23"/>
        </w:rPr>
        <w:t xml:space="preserve">El poeta. </w:t>
      </w:r>
      <w:r>
        <w:rPr>
          <w:rFonts w:ascii="Arial" w:hAnsi="Arial" w:cs="Arial"/>
          <w:sz w:val="23"/>
          <w:szCs w:val="23"/>
        </w:rPr>
        <w:t>Aqu</w:t>
      </w:r>
      <w:r>
        <w:rPr>
          <w:rFonts w:ascii="Arial0" w:hAnsi="Arial0" w:cs="Arial0"/>
          <w:sz w:val="23"/>
          <w:szCs w:val="23"/>
        </w:rPr>
        <w:t>í nació, el 26 de ene</w:t>
      </w:r>
      <w:r>
        <w:rPr>
          <w:rFonts w:ascii="Arial" w:hAnsi="Arial" w:cs="Arial"/>
          <w:sz w:val="23"/>
          <w:szCs w:val="23"/>
        </w:rPr>
        <w:t>ro de 1914 el poeta, cuentista y</w:t>
      </w:r>
      <w:r w:rsidR="00F12889">
        <w:rPr>
          <w:rFonts w:ascii="Arial" w:hAnsi="Arial" w:cs="Arial"/>
          <w:sz w:val="23"/>
          <w:szCs w:val="23"/>
        </w:rPr>
        <w:t xml:space="preserve"> </w:t>
      </w:r>
      <w:r>
        <w:rPr>
          <w:rFonts w:ascii="Arial" w:hAnsi="Arial" w:cs="Arial"/>
          <w:sz w:val="23"/>
          <w:szCs w:val="23"/>
        </w:rPr>
        <w:t>novelista Polo Godoy Rojo autor de m</w:t>
      </w:r>
      <w:r>
        <w:rPr>
          <w:rFonts w:ascii="Arial0" w:hAnsi="Arial0" w:cs="Arial0"/>
          <w:sz w:val="23"/>
          <w:szCs w:val="23"/>
        </w:rPr>
        <w:t xml:space="preserve">ás de veinte libros, entre otros </w:t>
      </w:r>
      <w:r w:rsidR="00F12889">
        <w:rPr>
          <w:rFonts w:ascii="Arial1252" w:hAnsi="Arial1252" w:cs="Arial1252"/>
          <w:sz w:val="23"/>
          <w:szCs w:val="23"/>
        </w:rPr>
        <w:t>“</w:t>
      </w:r>
      <w:r>
        <w:rPr>
          <w:rFonts w:ascii="Arial0" w:hAnsi="Arial0" w:cs="Arial0"/>
          <w:sz w:val="23"/>
          <w:szCs w:val="23"/>
        </w:rPr>
        <w:t>De</w:t>
      </w:r>
      <w:r w:rsidR="00F12889">
        <w:rPr>
          <w:rFonts w:ascii="Arial0" w:hAnsi="Arial0" w:cs="Arial0"/>
          <w:sz w:val="23"/>
          <w:szCs w:val="23"/>
        </w:rPr>
        <w:t xml:space="preserve"> </w:t>
      </w:r>
      <w:r>
        <w:rPr>
          <w:rFonts w:ascii="Arial" w:hAnsi="Arial" w:cs="Arial"/>
          <w:sz w:val="23"/>
          <w:szCs w:val="23"/>
        </w:rPr>
        <w:t>tierras puntanas</w:t>
      </w:r>
      <w:r w:rsidR="00F12889">
        <w:rPr>
          <w:rFonts w:ascii="Arial1252" w:hAnsi="Arial1252" w:cs="Arial1252"/>
          <w:sz w:val="23"/>
          <w:szCs w:val="23"/>
        </w:rPr>
        <w:t>2</w:t>
      </w:r>
      <w:r>
        <w:rPr>
          <w:rFonts w:ascii="Arial1252" w:hAnsi="Arial1252" w:cs="Arial1252"/>
          <w:sz w:val="23"/>
          <w:szCs w:val="23"/>
        </w:rPr>
        <w:t xml:space="preserve"> </w:t>
      </w:r>
      <w:r>
        <w:rPr>
          <w:rFonts w:ascii="Arial0" w:hAnsi="Arial0" w:cs="Arial0"/>
          <w:sz w:val="23"/>
          <w:szCs w:val="23"/>
        </w:rPr>
        <w:t xml:space="preserve">(1945), </w:t>
      </w:r>
      <w:r w:rsidR="00F12889">
        <w:rPr>
          <w:rFonts w:ascii="Arial0" w:hAnsi="Arial0" w:cs="Arial0"/>
          <w:sz w:val="23"/>
          <w:szCs w:val="23"/>
        </w:rPr>
        <w:t>“</w:t>
      </w:r>
      <w:r>
        <w:rPr>
          <w:rFonts w:ascii="Arial0" w:hAnsi="Arial0" w:cs="Arial0"/>
          <w:sz w:val="23"/>
          <w:szCs w:val="23"/>
        </w:rPr>
        <w:t>El malón</w:t>
      </w:r>
      <w:r w:rsidR="00F12889">
        <w:rPr>
          <w:rFonts w:ascii="Arial1252" w:hAnsi="Arial1252" w:cs="Arial1252"/>
          <w:sz w:val="23"/>
          <w:szCs w:val="23"/>
        </w:rPr>
        <w:t xml:space="preserve">” </w:t>
      </w:r>
      <w:r>
        <w:rPr>
          <w:rFonts w:ascii="Arial0" w:hAnsi="Arial0" w:cs="Arial0"/>
          <w:sz w:val="23"/>
          <w:szCs w:val="23"/>
        </w:rPr>
        <w:t xml:space="preserve">(1947), </w:t>
      </w:r>
      <w:r w:rsidR="00F12889">
        <w:rPr>
          <w:rFonts w:ascii="Arial1252" w:hAnsi="Arial1252" w:cs="Arial1252"/>
          <w:sz w:val="23"/>
          <w:szCs w:val="23"/>
        </w:rPr>
        <w:t>“</w:t>
      </w:r>
      <w:r>
        <w:rPr>
          <w:rFonts w:ascii="Arial0" w:hAnsi="Arial0" w:cs="Arial0"/>
          <w:sz w:val="23"/>
          <w:szCs w:val="23"/>
        </w:rPr>
        <w:t>El clamor de mi tierra</w:t>
      </w:r>
      <w:r w:rsidR="00F12889">
        <w:rPr>
          <w:rFonts w:ascii="Arial1252" w:hAnsi="Arial1252" w:cs="Arial1252"/>
          <w:sz w:val="23"/>
          <w:szCs w:val="23"/>
        </w:rPr>
        <w:t>”</w:t>
      </w:r>
      <w:r>
        <w:rPr>
          <w:rFonts w:ascii="Arial1252" w:hAnsi="Arial1252" w:cs="Arial1252"/>
          <w:sz w:val="23"/>
          <w:szCs w:val="23"/>
        </w:rPr>
        <w:t xml:space="preserve"> </w:t>
      </w:r>
      <w:r>
        <w:rPr>
          <w:rFonts w:ascii="Arial0" w:hAnsi="Arial0" w:cs="Arial0"/>
          <w:sz w:val="23"/>
          <w:szCs w:val="23"/>
        </w:rPr>
        <w:t>(1949),</w:t>
      </w:r>
      <w:r w:rsidR="00F12889">
        <w:rPr>
          <w:rFonts w:ascii="Arial0" w:hAnsi="Arial0" w:cs="Arial0"/>
          <w:sz w:val="23"/>
          <w:szCs w:val="23"/>
        </w:rPr>
        <w:t xml:space="preserve"> “</w:t>
      </w:r>
      <w:r>
        <w:rPr>
          <w:rFonts w:ascii="Arial0" w:hAnsi="Arial0" w:cs="Arial0"/>
          <w:sz w:val="23"/>
          <w:szCs w:val="23"/>
        </w:rPr>
        <w:t>Poemitas del alba</w:t>
      </w:r>
      <w:r w:rsidR="00F12889">
        <w:rPr>
          <w:rFonts w:ascii="Arial1252" w:hAnsi="Arial1252" w:cs="Arial1252"/>
          <w:sz w:val="23"/>
          <w:szCs w:val="23"/>
        </w:rPr>
        <w:t>2</w:t>
      </w:r>
      <w:r>
        <w:rPr>
          <w:rFonts w:ascii="Arial1252" w:hAnsi="Arial1252" w:cs="Arial1252"/>
          <w:sz w:val="23"/>
          <w:szCs w:val="23"/>
        </w:rPr>
        <w:t xml:space="preserve"> </w:t>
      </w:r>
      <w:r>
        <w:rPr>
          <w:rFonts w:ascii="Arial0" w:hAnsi="Arial0" w:cs="Arial0"/>
          <w:sz w:val="23"/>
          <w:szCs w:val="23"/>
        </w:rPr>
        <w:t xml:space="preserve">(1953), </w:t>
      </w:r>
      <w:r w:rsidR="00F12889">
        <w:rPr>
          <w:rFonts w:ascii="Arial0" w:hAnsi="Arial0" w:cs="Arial0"/>
          <w:sz w:val="23"/>
          <w:szCs w:val="23"/>
        </w:rPr>
        <w:t>“</w:t>
      </w:r>
      <w:r>
        <w:rPr>
          <w:rFonts w:ascii="Arial" w:hAnsi="Arial" w:cs="Arial"/>
          <w:sz w:val="23"/>
          <w:szCs w:val="23"/>
        </w:rPr>
        <w:t>Mi valle azul</w:t>
      </w:r>
      <w:r w:rsidR="00F12889">
        <w:rPr>
          <w:rFonts w:ascii="Arial1252" w:hAnsi="Arial1252" w:cs="Arial1252"/>
          <w:sz w:val="23"/>
          <w:szCs w:val="23"/>
        </w:rPr>
        <w:t>”</w:t>
      </w:r>
      <w:r>
        <w:rPr>
          <w:rFonts w:ascii="Arial1252" w:hAnsi="Arial1252" w:cs="Arial1252"/>
          <w:sz w:val="23"/>
          <w:szCs w:val="23"/>
        </w:rPr>
        <w:t xml:space="preserve"> </w:t>
      </w:r>
      <w:r>
        <w:rPr>
          <w:rFonts w:ascii="Arial0" w:hAnsi="Arial0" w:cs="Arial0"/>
          <w:sz w:val="23"/>
          <w:szCs w:val="23"/>
        </w:rPr>
        <w:t xml:space="preserve">(1955), </w:t>
      </w:r>
      <w:r w:rsidR="00F12889">
        <w:rPr>
          <w:rFonts w:ascii="Arial1252" w:hAnsi="Arial1252" w:cs="Arial1252"/>
          <w:sz w:val="23"/>
          <w:szCs w:val="23"/>
        </w:rPr>
        <w:t>“</w:t>
      </w:r>
      <w:r>
        <w:rPr>
          <w:rFonts w:ascii="Arial0" w:hAnsi="Arial0" w:cs="Arial0"/>
          <w:sz w:val="23"/>
          <w:szCs w:val="23"/>
        </w:rPr>
        <w:t>Campo g</w:t>
      </w:r>
      <w:r>
        <w:rPr>
          <w:rFonts w:ascii="Arial" w:hAnsi="Arial" w:cs="Arial"/>
          <w:sz w:val="23"/>
          <w:szCs w:val="23"/>
        </w:rPr>
        <w:t>uacho</w:t>
      </w:r>
      <w:r w:rsidR="00F12889">
        <w:rPr>
          <w:rFonts w:ascii="Arial1252" w:hAnsi="Arial1252" w:cs="Arial1252"/>
          <w:sz w:val="23"/>
          <w:szCs w:val="23"/>
        </w:rPr>
        <w:t>”</w:t>
      </w:r>
      <w:r>
        <w:rPr>
          <w:rFonts w:ascii="Arial1252" w:hAnsi="Arial1252" w:cs="Arial1252"/>
          <w:sz w:val="23"/>
          <w:szCs w:val="23"/>
        </w:rPr>
        <w:t xml:space="preserve"> </w:t>
      </w:r>
      <w:r>
        <w:rPr>
          <w:rFonts w:ascii="Arial0" w:hAnsi="Arial0" w:cs="Arial0"/>
          <w:sz w:val="23"/>
          <w:szCs w:val="23"/>
        </w:rPr>
        <w:t>(1961),</w:t>
      </w:r>
      <w:r w:rsidR="00F12889">
        <w:rPr>
          <w:rFonts w:ascii="Arial0" w:hAnsi="Arial0" w:cs="Arial0"/>
          <w:sz w:val="23"/>
          <w:szCs w:val="23"/>
        </w:rPr>
        <w:t xml:space="preserve"> “</w:t>
      </w:r>
      <w:r>
        <w:rPr>
          <w:rFonts w:ascii="Arial0" w:hAnsi="Arial0" w:cs="Arial0"/>
          <w:sz w:val="23"/>
          <w:szCs w:val="23"/>
        </w:rPr>
        <w:t xml:space="preserve">Nombrar la </w:t>
      </w:r>
      <w:r>
        <w:rPr>
          <w:rFonts w:ascii="Arial" w:hAnsi="Arial" w:cs="Arial"/>
          <w:sz w:val="23"/>
          <w:szCs w:val="23"/>
        </w:rPr>
        <w:t>tierra</w:t>
      </w:r>
      <w:r w:rsidR="00F12889">
        <w:rPr>
          <w:rFonts w:ascii="Arial1252" w:hAnsi="Arial1252" w:cs="Arial1252"/>
          <w:sz w:val="23"/>
          <w:szCs w:val="23"/>
        </w:rPr>
        <w:t>”</w:t>
      </w:r>
      <w:r>
        <w:rPr>
          <w:rFonts w:ascii="Arial1252" w:hAnsi="Arial1252" w:cs="Arial1252"/>
          <w:sz w:val="23"/>
          <w:szCs w:val="23"/>
        </w:rPr>
        <w:t xml:space="preserve"> </w:t>
      </w:r>
      <w:r>
        <w:rPr>
          <w:rFonts w:ascii="Arial0" w:hAnsi="Arial0" w:cs="Arial0"/>
          <w:sz w:val="23"/>
          <w:szCs w:val="23"/>
        </w:rPr>
        <w:t xml:space="preserve">(1971), </w:t>
      </w:r>
      <w:r w:rsidR="00F12889">
        <w:rPr>
          <w:rFonts w:ascii="Arial1252" w:hAnsi="Arial1252" w:cs="Arial1252"/>
          <w:sz w:val="23"/>
          <w:szCs w:val="23"/>
        </w:rPr>
        <w:t>“</w:t>
      </w:r>
      <w:r>
        <w:rPr>
          <w:rFonts w:ascii="Arial0" w:hAnsi="Arial0" w:cs="Arial0"/>
          <w:sz w:val="23"/>
          <w:szCs w:val="23"/>
        </w:rPr>
        <w:t>Donde la patria no alcanza</w:t>
      </w:r>
      <w:r w:rsidR="00F12889">
        <w:rPr>
          <w:rFonts w:ascii="Arial0" w:hAnsi="Arial0" w:cs="Arial0"/>
          <w:sz w:val="23"/>
          <w:szCs w:val="23"/>
        </w:rPr>
        <w:t>”</w:t>
      </w:r>
      <w:r>
        <w:rPr>
          <w:rFonts w:ascii="Arial1252" w:hAnsi="Arial1252" w:cs="Arial1252"/>
          <w:sz w:val="23"/>
          <w:szCs w:val="23"/>
        </w:rPr>
        <w:t xml:space="preserve"> </w:t>
      </w:r>
      <w:r w:rsidR="00F12889">
        <w:rPr>
          <w:rFonts w:ascii="Arial0" w:hAnsi="Arial0" w:cs="Arial0"/>
          <w:sz w:val="23"/>
          <w:szCs w:val="23"/>
        </w:rPr>
        <w:t>(1972),</w:t>
      </w:r>
      <w:r w:rsidR="00F12889">
        <w:rPr>
          <w:rFonts w:ascii="Arial1252" w:hAnsi="Arial1252" w:cs="Arial1252"/>
          <w:sz w:val="23"/>
          <w:szCs w:val="23"/>
        </w:rPr>
        <w:t xml:space="preserve"> “</w:t>
      </w:r>
      <w:r>
        <w:rPr>
          <w:rFonts w:ascii="Arial0" w:hAnsi="Arial0" w:cs="Arial0"/>
          <w:sz w:val="23"/>
          <w:szCs w:val="23"/>
        </w:rPr>
        <w:t>Secreto</w:t>
      </w:r>
      <w:r w:rsidR="00F12889">
        <w:rPr>
          <w:rFonts w:ascii="Arial0" w:hAnsi="Arial0" w:cs="Arial0"/>
          <w:sz w:val="23"/>
          <w:szCs w:val="23"/>
        </w:rPr>
        <w:t xml:space="preserve"> </w:t>
      </w:r>
      <w:r>
        <w:rPr>
          <w:rFonts w:ascii="Arial" w:hAnsi="Arial" w:cs="Arial"/>
          <w:sz w:val="23"/>
          <w:szCs w:val="23"/>
        </w:rPr>
        <w:t>Concaran</w:t>
      </w:r>
      <w:r w:rsidR="00F12889">
        <w:rPr>
          <w:rFonts w:ascii="Arial" w:hAnsi="Arial" w:cs="Arial"/>
          <w:sz w:val="23"/>
          <w:szCs w:val="23"/>
        </w:rPr>
        <w:t>”</w:t>
      </w:r>
      <w:r>
        <w:rPr>
          <w:rFonts w:ascii="Arial1252" w:hAnsi="Arial1252" w:cs="Arial1252"/>
          <w:sz w:val="23"/>
          <w:szCs w:val="23"/>
        </w:rPr>
        <w:t xml:space="preserve"> </w:t>
      </w:r>
      <w:r>
        <w:rPr>
          <w:rFonts w:ascii="Arial0" w:hAnsi="Arial0" w:cs="Arial0"/>
          <w:sz w:val="23"/>
          <w:szCs w:val="23"/>
        </w:rPr>
        <w:t>(1987).</w:t>
      </w:r>
      <w:r w:rsidR="00F12889">
        <w:rPr>
          <w:rFonts w:ascii="Arial0" w:hAnsi="Arial0" w:cs="Arial0"/>
          <w:sz w:val="23"/>
          <w:szCs w:val="23"/>
        </w:rPr>
        <w:t xml:space="preserve"> </w:t>
      </w:r>
      <w:r>
        <w:rPr>
          <w:rFonts w:ascii="Arial" w:hAnsi="Arial" w:cs="Arial"/>
          <w:sz w:val="23"/>
          <w:szCs w:val="23"/>
        </w:rPr>
        <w:t>Polo Godoy Rojo es uno de los escritores m</w:t>
      </w:r>
      <w:r>
        <w:rPr>
          <w:rFonts w:ascii="Arial0" w:hAnsi="Arial0" w:cs="Arial0"/>
          <w:sz w:val="23"/>
          <w:szCs w:val="23"/>
        </w:rPr>
        <w:t>ás importantes de la</w:t>
      </w:r>
      <w:r w:rsidR="00F12889">
        <w:rPr>
          <w:rFonts w:ascii="Arial0" w:hAnsi="Arial0" w:cs="Arial0"/>
          <w:sz w:val="23"/>
          <w:szCs w:val="23"/>
        </w:rPr>
        <w:t xml:space="preserve"> </w:t>
      </w:r>
      <w:r>
        <w:rPr>
          <w:rFonts w:ascii="Arial" w:hAnsi="Arial" w:cs="Arial"/>
          <w:sz w:val="23"/>
          <w:szCs w:val="23"/>
        </w:rPr>
        <w:t>provincia de San Luis.</w:t>
      </w:r>
    </w:p>
    <w:p w:rsidR="001156D1" w:rsidRDefault="001156D1" w:rsidP="00E60B4A">
      <w:pPr>
        <w:autoSpaceDE w:val="0"/>
        <w:autoSpaceDN w:val="0"/>
        <w:adjustRightInd w:val="0"/>
        <w:spacing w:after="0" w:line="240" w:lineRule="auto"/>
        <w:rPr>
          <w:rFonts w:ascii="Times New Roman" w:hAnsi="Times New Roman" w:cs="Times New Roman"/>
          <w:sz w:val="19"/>
          <w:szCs w:val="19"/>
        </w:rPr>
      </w:pPr>
    </w:p>
    <w:p w:rsidR="001156D1" w:rsidRDefault="001156D1" w:rsidP="00E60B4A">
      <w:pPr>
        <w:autoSpaceDE w:val="0"/>
        <w:autoSpaceDN w:val="0"/>
        <w:adjustRightInd w:val="0"/>
        <w:spacing w:after="0" w:line="240" w:lineRule="auto"/>
        <w:rPr>
          <w:rFonts w:ascii="Times New Roman" w:hAnsi="Times New Roman" w:cs="Times New Roman"/>
          <w:sz w:val="19"/>
          <w:szCs w:val="19"/>
        </w:rPr>
      </w:pPr>
    </w:p>
    <w:p w:rsidR="001156D1" w:rsidRDefault="001156D1" w:rsidP="00E60B4A">
      <w:pPr>
        <w:autoSpaceDE w:val="0"/>
        <w:autoSpaceDN w:val="0"/>
        <w:adjustRightInd w:val="0"/>
        <w:spacing w:after="0" w:line="240" w:lineRule="auto"/>
        <w:rPr>
          <w:rFonts w:ascii="Times New Roman" w:hAnsi="Times New Roman" w:cs="Times New Roman"/>
          <w:sz w:val="19"/>
          <w:szCs w:val="19"/>
        </w:rPr>
      </w:pPr>
    </w:p>
    <w:p w:rsidR="001156D1" w:rsidRDefault="00E60B4A" w:rsidP="00E60B4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Notas:</w:t>
      </w:r>
    </w:p>
    <w:p w:rsidR="00E60B4A" w:rsidRDefault="00E60B4A" w:rsidP="00E60B4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2"/>
          <w:szCs w:val="12"/>
        </w:rPr>
        <w:t xml:space="preserve">(1) </w:t>
      </w:r>
      <w:r>
        <w:rPr>
          <w:rFonts w:ascii="Times New Roman" w:hAnsi="Times New Roman" w:cs="Times New Roman"/>
          <w:sz w:val="19"/>
          <w:szCs w:val="19"/>
        </w:rPr>
        <w:t>Archivo Hist</w:t>
      </w:r>
      <w:r>
        <w:rPr>
          <w:rFonts w:ascii="Times+New+Roman0" w:hAnsi="Times+New+Roman0" w:cs="Times+New+Roman0"/>
          <w:sz w:val="19"/>
          <w:szCs w:val="19"/>
        </w:rPr>
        <w:t>órico de S. Luis, Car. Nº 55 doc. 5.326, 6</w:t>
      </w:r>
      <w:r>
        <w:rPr>
          <w:rFonts w:ascii="Times New Roman" w:hAnsi="Times New Roman" w:cs="Times New Roman"/>
          <w:sz w:val="19"/>
          <w:szCs w:val="19"/>
        </w:rPr>
        <w:t>-6-1834.</w:t>
      </w:r>
    </w:p>
    <w:p w:rsidR="00E60B4A" w:rsidRDefault="00E60B4A" w:rsidP="00E60B4A">
      <w:pPr>
        <w:autoSpaceDE w:val="0"/>
        <w:autoSpaceDN w:val="0"/>
        <w:adjustRightInd w:val="0"/>
        <w:spacing w:after="0" w:line="240" w:lineRule="auto"/>
        <w:rPr>
          <w:rFonts w:ascii="Times+New+Roman0" w:hAnsi="Times+New+Roman0" w:cs="Times+New+Roman0"/>
          <w:sz w:val="19"/>
          <w:szCs w:val="19"/>
        </w:rPr>
      </w:pPr>
      <w:r>
        <w:rPr>
          <w:rFonts w:ascii="Times New Roman" w:hAnsi="Times New Roman" w:cs="Times New Roman"/>
          <w:sz w:val="12"/>
          <w:szCs w:val="12"/>
        </w:rPr>
        <w:t xml:space="preserve">(2) </w:t>
      </w:r>
      <w:r>
        <w:rPr>
          <w:rFonts w:ascii="Times New Roman" w:hAnsi="Times New Roman" w:cs="Times New Roman"/>
          <w:sz w:val="19"/>
          <w:szCs w:val="19"/>
        </w:rPr>
        <w:t>Benjam</w:t>
      </w:r>
      <w:r>
        <w:rPr>
          <w:rFonts w:ascii="Times+New+Roman0" w:hAnsi="Times+New+Roman0" w:cs="Times+New+Roman0"/>
          <w:sz w:val="19"/>
          <w:szCs w:val="19"/>
        </w:rPr>
        <w:t xml:space="preserve">ín Mercedes Vélez </w:t>
      </w:r>
      <w:r>
        <w:rPr>
          <w:rFonts w:ascii="Times+New+Roman1252" w:hAnsi="Times+New+Roman1252" w:cs="Times+New+Roman1252"/>
          <w:sz w:val="19"/>
          <w:szCs w:val="19"/>
        </w:rPr>
        <w:t>.</w:t>
      </w:r>
      <w:r>
        <w:rPr>
          <w:rFonts w:ascii="Times+New+Roman0" w:hAnsi="Times+New+Roman0" w:cs="Times+New+Roman0"/>
          <w:sz w:val="19"/>
          <w:szCs w:val="19"/>
        </w:rPr>
        <w:t>Orígenes de la Villa de Santa Rosa</w:t>
      </w:r>
      <w:r>
        <w:rPr>
          <w:rFonts w:ascii="Times+New+Roman1252" w:hAnsi="Times+New+Roman1252" w:cs="Times+New+Roman1252"/>
          <w:sz w:val="19"/>
          <w:szCs w:val="19"/>
        </w:rPr>
        <w:t xml:space="preserve">. </w:t>
      </w:r>
      <w:r>
        <w:rPr>
          <w:rFonts w:ascii="Times+New+Roman0" w:hAnsi="Times+New+Roman0" w:cs="Times+New+Roman0"/>
          <w:sz w:val="19"/>
          <w:szCs w:val="19"/>
        </w:rPr>
        <w:t>(San Luis), Boletín del Centro</w:t>
      </w:r>
    </w:p>
    <w:p w:rsidR="00E60B4A" w:rsidRDefault="00E60B4A" w:rsidP="00E60B4A">
      <w:pPr>
        <w:autoSpaceDE w:val="0"/>
        <w:autoSpaceDN w:val="0"/>
        <w:adjustRightInd w:val="0"/>
        <w:spacing w:after="0" w:line="240" w:lineRule="auto"/>
        <w:rPr>
          <w:rFonts w:ascii="Times+New+Roman0" w:hAnsi="Times+New+Roman0" w:cs="Times+New+Roman0"/>
          <w:sz w:val="19"/>
          <w:szCs w:val="19"/>
        </w:rPr>
      </w:pPr>
      <w:r>
        <w:rPr>
          <w:rFonts w:ascii="Times New Roman" w:hAnsi="Times New Roman" w:cs="Times New Roman"/>
          <w:sz w:val="19"/>
          <w:szCs w:val="19"/>
        </w:rPr>
        <w:t>Puntano, A</w:t>
      </w:r>
      <w:r>
        <w:rPr>
          <w:rFonts w:ascii="Times+New+Roman0" w:hAnsi="Times+New+Roman0" w:cs="Times+New+Roman0"/>
          <w:sz w:val="19"/>
          <w:szCs w:val="19"/>
        </w:rPr>
        <w:t xml:space="preserve">ño XX, diciembre </w:t>
      </w:r>
      <w:r>
        <w:rPr>
          <w:rFonts w:ascii="Times New Roman" w:hAnsi="Times New Roman" w:cs="Times New Roman"/>
          <w:sz w:val="19"/>
          <w:szCs w:val="19"/>
        </w:rPr>
        <w:t>de 1956 N</w:t>
      </w:r>
      <w:r>
        <w:rPr>
          <w:rFonts w:ascii="Times+New+Roman0" w:hAnsi="Times+New+Roman0" w:cs="Times+New+Roman0"/>
          <w:sz w:val="19"/>
          <w:szCs w:val="19"/>
        </w:rPr>
        <w:t>º 43.</w:t>
      </w:r>
    </w:p>
    <w:p w:rsidR="00E60B4A" w:rsidRDefault="00E60B4A" w:rsidP="00E60B4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2"/>
          <w:szCs w:val="12"/>
        </w:rPr>
        <w:t xml:space="preserve">(3) </w:t>
      </w:r>
      <w:r>
        <w:rPr>
          <w:rFonts w:ascii="Times New Roman" w:hAnsi="Times New Roman" w:cs="Times New Roman"/>
          <w:sz w:val="19"/>
          <w:szCs w:val="19"/>
        </w:rPr>
        <w:t>Archivo Judicial de la Pcia. de S. Luis, Expte. Administrativo 1823-8.</w:t>
      </w:r>
    </w:p>
    <w:p w:rsidR="00E60B4A" w:rsidRDefault="00E60B4A" w:rsidP="00E60B4A">
      <w:pPr>
        <w:autoSpaceDE w:val="0"/>
        <w:autoSpaceDN w:val="0"/>
        <w:adjustRightInd w:val="0"/>
        <w:spacing w:after="0" w:line="240" w:lineRule="auto"/>
        <w:rPr>
          <w:rFonts w:ascii="Times+New+Roman0" w:hAnsi="Times+New+Roman0" w:cs="Times+New+Roman0"/>
          <w:sz w:val="19"/>
          <w:szCs w:val="19"/>
        </w:rPr>
      </w:pPr>
      <w:r>
        <w:rPr>
          <w:rFonts w:ascii="Times New Roman" w:hAnsi="Times New Roman" w:cs="Times New Roman"/>
          <w:sz w:val="12"/>
          <w:szCs w:val="12"/>
        </w:rPr>
        <w:t xml:space="preserve">(4) </w:t>
      </w:r>
      <w:r>
        <w:rPr>
          <w:rFonts w:ascii="Times New Roman" w:hAnsi="Times New Roman" w:cs="Times New Roman"/>
          <w:sz w:val="19"/>
          <w:szCs w:val="19"/>
        </w:rPr>
        <w:t xml:space="preserve">Juan W. Gez </w:t>
      </w:r>
      <w:r>
        <w:rPr>
          <w:rFonts w:ascii="Times+New+Roman1252" w:hAnsi="Times+New+Roman1252" w:cs="Times+New+Roman1252"/>
          <w:sz w:val="19"/>
          <w:szCs w:val="19"/>
        </w:rPr>
        <w:t>.</w:t>
      </w:r>
      <w:r>
        <w:rPr>
          <w:rFonts w:ascii="Times+New+Roman0" w:hAnsi="Times+New+Roman0" w:cs="Times+New+Roman0"/>
          <w:sz w:val="19"/>
          <w:szCs w:val="19"/>
        </w:rPr>
        <w:t>Geografía de la Provincia de San Luis</w:t>
      </w:r>
      <w:r>
        <w:rPr>
          <w:rFonts w:ascii="Times+New+Roman1252" w:hAnsi="Times+New+Roman1252" w:cs="Times+New+Roman1252"/>
          <w:sz w:val="19"/>
          <w:szCs w:val="19"/>
        </w:rPr>
        <w:t xml:space="preserve">. </w:t>
      </w:r>
      <w:r>
        <w:rPr>
          <w:rFonts w:ascii="Times+New+Roman0" w:hAnsi="Times+New+Roman0" w:cs="Times+New+Roman0"/>
          <w:sz w:val="19"/>
          <w:szCs w:val="19"/>
        </w:rPr>
        <w:t>t. II pág. 248.</w:t>
      </w:r>
    </w:p>
    <w:p w:rsidR="00E60B4A" w:rsidRDefault="00E60B4A" w:rsidP="00E60B4A">
      <w:pPr>
        <w:spacing w:after="0"/>
        <w:rPr>
          <w:rFonts w:ascii="Times New Roman" w:hAnsi="Times New Roman" w:cs="Times New Roman"/>
          <w:sz w:val="19"/>
          <w:szCs w:val="19"/>
        </w:rPr>
      </w:pPr>
      <w:r>
        <w:rPr>
          <w:rFonts w:ascii="Times New Roman" w:hAnsi="Times New Roman" w:cs="Times New Roman"/>
          <w:sz w:val="12"/>
          <w:szCs w:val="12"/>
        </w:rPr>
        <w:t xml:space="preserve">(5) </w:t>
      </w:r>
      <w:r>
        <w:rPr>
          <w:rFonts w:ascii="Times New Roman" w:hAnsi="Times New Roman" w:cs="Times New Roman"/>
          <w:sz w:val="19"/>
          <w:szCs w:val="19"/>
        </w:rPr>
        <w:t>Seg</w:t>
      </w:r>
      <w:r>
        <w:rPr>
          <w:rFonts w:ascii="Times+New+Roman0" w:hAnsi="Times+New+Roman0" w:cs="Times+New+Roman0"/>
          <w:sz w:val="19"/>
          <w:szCs w:val="19"/>
        </w:rPr>
        <w:t>ún el autor citado en último término, tuvo lugar en 1838. Creemos que esa fecha no es e</w:t>
      </w:r>
      <w:r>
        <w:rPr>
          <w:rFonts w:ascii="Times New Roman" w:hAnsi="Times New Roman" w:cs="Times New Roman"/>
          <w:sz w:val="19"/>
          <w:szCs w:val="19"/>
        </w:rPr>
        <w:t xml:space="preserve">xacta. </w:t>
      </w:r>
    </w:p>
    <w:p w:rsidR="00E60B4A" w:rsidRPr="00E60B4A" w:rsidRDefault="00E60B4A" w:rsidP="00E60B4A">
      <w:pPr>
        <w:spacing w:after="0"/>
      </w:pPr>
      <w:r>
        <w:rPr>
          <w:rFonts w:ascii="Times New Roman" w:hAnsi="Times New Roman" w:cs="Times New Roman"/>
          <w:sz w:val="12"/>
          <w:szCs w:val="12"/>
        </w:rPr>
        <w:t xml:space="preserve">(6) </w:t>
      </w:r>
      <w:r>
        <w:rPr>
          <w:rFonts w:ascii="Times New Roman" w:hAnsi="Times New Roman" w:cs="Times New Roman"/>
          <w:sz w:val="19"/>
          <w:szCs w:val="19"/>
        </w:rPr>
        <w:t>Archivo Hist</w:t>
      </w:r>
      <w:r>
        <w:rPr>
          <w:rFonts w:ascii="Times+New+Roman0" w:hAnsi="Times+New+Roman0" w:cs="Times+New+Roman0"/>
          <w:sz w:val="19"/>
          <w:szCs w:val="19"/>
        </w:rPr>
        <w:t>órico de S. Luis, Car. Nº 159 doc.16.840, 27</w:t>
      </w:r>
      <w:r>
        <w:rPr>
          <w:rFonts w:ascii="Times New Roman" w:hAnsi="Times New Roman" w:cs="Times New Roman"/>
          <w:sz w:val="19"/>
          <w:szCs w:val="19"/>
        </w:rPr>
        <w:t>-12-1862.</w:t>
      </w:r>
    </w:p>
    <w:p w:rsidR="00E60B4A" w:rsidRDefault="00E60B4A" w:rsidP="00E60B4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2"/>
          <w:szCs w:val="12"/>
        </w:rPr>
        <w:t xml:space="preserve">(7) </w:t>
      </w:r>
      <w:r>
        <w:rPr>
          <w:rFonts w:ascii="Times New Roman" w:hAnsi="Times New Roman" w:cs="Times New Roman"/>
          <w:sz w:val="19"/>
          <w:szCs w:val="19"/>
        </w:rPr>
        <w:t>Archivo Hist</w:t>
      </w:r>
      <w:r>
        <w:rPr>
          <w:rFonts w:ascii="Times+New+Roman0" w:hAnsi="Times+New+Roman0" w:cs="Times+New+Roman0"/>
          <w:sz w:val="19"/>
          <w:szCs w:val="19"/>
        </w:rPr>
        <w:t>órico de la Pcia. S. Luis, Car. Nº 152 doc. 15.355, 20</w:t>
      </w:r>
      <w:r>
        <w:rPr>
          <w:rFonts w:ascii="Times New Roman" w:hAnsi="Times New Roman" w:cs="Times New Roman"/>
          <w:sz w:val="19"/>
          <w:szCs w:val="19"/>
        </w:rPr>
        <w:t>-7-1859.</w:t>
      </w:r>
    </w:p>
    <w:p w:rsidR="00E60B4A" w:rsidRDefault="00E60B4A" w:rsidP="00E60B4A">
      <w:pPr>
        <w:autoSpaceDE w:val="0"/>
        <w:autoSpaceDN w:val="0"/>
        <w:adjustRightInd w:val="0"/>
        <w:spacing w:after="0" w:line="240" w:lineRule="auto"/>
        <w:rPr>
          <w:rFonts w:ascii="Times+New+Roman0" w:hAnsi="Times+New+Roman0" w:cs="Times+New+Roman0"/>
          <w:sz w:val="19"/>
          <w:szCs w:val="19"/>
        </w:rPr>
      </w:pPr>
      <w:r>
        <w:rPr>
          <w:rFonts w:ascii="Times New Roman" w:hAnsi="Times New Roman" w:cs="Times New Roman"/>
          <w:sz w:val="12"/>
          <w:szCs w:val="12"/>
        </w:rPr>
        <w:t xml:space="preserve">(8) </w:t>
      </w:r>
      <w:r>
        <w:rPr>
          <w:rFonts w:ascii="Times New Roman" w:hAnsi="Times New Roman" w:cs="Times New Roman"/>
          <w:sz w:val="19"/>
          <w:szCs w:val="19"/>
        </w:rPr>
        <w:t>Bolet</w:t>
      </w:r>
      <w:r>
        <w:rPr>
          <w:rFonts w:ascii="Times+New+Roman0" w:hAnsi="Times+New+Roman0" w:cs="Times+New+Roman0"/>
          <w:sz w:val="19"/>
          <w:szCs w:val="19"/>
        </w:rPr>
        <w:t>ín Oficial 26 de agosto de 1899 pág. 62.</w:t>
      </w:r>
    </w:p>
    <w:p w:rsidR="00E60B4A" w:rsidRDefault="00E60B4A" w:rsidP="00E60B4A">
      <w:pPr>
        <w:autoSpaceDE w:val="0"/>
        <w:autoSpaceDN w:val="0"/>
        <w:adjustRightInd w:val="0"/>
        <w:spacing w:after="0" w:line="240" w:lineRule="auto"/>
        <w:rPr>
          <w:rFonts w:ascii="Times+New+Roman0" w:hAnsi="Times+New+Roman0" w:cs="Times+New+Roman0"/>
          <w:sz w:val="19"/>
          <w:szCs w:val="19"/>
        </w:rPr>
      </w:pPr>
      <w:r>
        <w:rPr>
          <w:rFonts w:ascii="Times New Roman" w:hAnsi="Times New Roman" w:cs="Times New Roman"/>
          <w:sz w:val="12"/>
          <w:szCs w:val="12"/>
        </w:rPr>
        <w:t xml:space="preserve">(9) </w:t>
      </w:r>
      <w:r>
        <w:rPr>
          <w:rFonts w:ascii="Times New Roman" w:hAnsi="Times New Roman" w:cs="Times New Roman"/>
          <w:sz w:val="19"/>
          <w:szCs w:val="19"/>
        </w:rPr>
        <w:t>Bolet</w:t>
      </w:r>
      <w:r>
        <w:rPr>
          <w:rFonts w:ascii="Times+New+Roman0" w:hAnsi="Times+New+Roman0" w:cs="Times+New+Roman0"/>
          <w:sz w:val="19"/>
          <w:szCs w:val="19"/>
        </w:rPr>
        <w:t>ín Oficial 15 de enero de 1866 Nº 1.</w:t>
      </w:r>
    </w:p>
    <w:p w:rsidR="00E60B4A" w:rsidRDefault="00E60B4A" w:rsidP="00E60B4A">
      <w:pPr>
        <w:autoSpaceDE w:val="0"/>
        <w:autoSpaceDN w:val="0"/>
        <w:adjustRightInd w:val="0"/>
        <w:spacing w:after="0" w:line="240" w:lineRule="auto"/>
        <w:rPr>
          <w:rFonts w:ascii="Times+New+Roman0" w:hAnsi="Times+New+Roman0" w:cs="Times+New+Roman0"/>
          <w:sz w:val="19"/>
          <w:szCs w:val="19"/>
        </w:rPr>
      </w:pPr>
      <w:r>
        <w:rPr>
          <w:rFonts w:ascii="Times New Roman" w:hAnsi="Times New Roman" w:cs="Times New Roman"/>
          <w:sz w:val="12"/>
          <w:szCs w:val="12"/>
        </w:rPr>
        <w:t xml:space="preserve">(10) </w:t>
      </w:r>
      <w:r>
        <w:rPr>
          <w:rFonts w:ascii="Times New Roman" w:hAnsi="Times New Roman" w:cs="Times New Roman"/>
          <w:sz w:val="19"/>
          <w:szCs w:val="19"/>
        </w:rPr>
        <w:t>Bolet</w:t>
      </w:r>
      <w:r>
        <w:rPr>
          <w:rFonts w:ascii="Times+New+Roman0" w:hAnsi="Times+New+Roman0" w:cs="Times+New+Roman0"/>
          <w:sz w:val="19"/>
          <w:szCs w:val="19"/>
        </w:rPr>
        <w:t>ín Oficial 6 de mayo de</w:t>
      </w:r>
      <w:r w:rsidR="001156D1">
        <w:rPr>
          <w:rFonts w:ascii="Times+New+Roman0" w:hAnsi="Times+New+Roman0" w:cs="Times+New+Roman0"/>
          <w:sz w:val="19"/>
          <w:szCs w:val="19"/>
        </w:rPr>
        <w:t xml:space="preserve"> 1899</w:t>
      </w:r>
    </w:p>
    <w:p w:rsidR="001156D1" w:rsidRDefault="001156D1" w:rsidP="001156D1">
      <w:pPr>
        <w:autoSpaceDE w:val="0"/>
        <w:autoSpaceDN w:val="0"/>
        <w:adjustRightInd w:val="0"/>
        <w:spacing w:after="0" w:line="240" w:lineRule="auto"/>
        <w:rPr>
          <w:rFonts w:ascii="Times+New+Roman0" w:hAnsi="Times+New+Roman0" w:cs="Times+New+Roman0"/>
          <w:sz w:val="19"/>
          <w:szCs w:val="19"/>
        </w:rPr>
      </w:pPr>
      <w:r>
        <w:rPr>
          <w:rFonts w:ascii="Times New Roman" w:hAnsi="Times New Roman" w:cs="Times New Roman"/>
          <w:sz w:val="12"/>
          <w:szCs w:val="12"/>
        </w:rPr>
        <w:t xml:space="preserve">(11) ) </w:t>
      </w:r>
      <w:r>
        <w:rPr>
          <w:rFonts w:ascii="Times New Roman" w:hAnsi="Times New Roman" w:cs="Times New Roman"/>
          <w:sz w:val="19"/>
          <w:szCs w:val="19"/>
        </w:rPr>
        <w:t>Bolet</w:t>
      </w:r>
      <w:r>
        <w:rPr>
          <w:rFonts w:ascii="Times+New+Roman0" w:hAnsi="Times+New+Roman0" w:cs="Times+New+Roman0"/>
          <w:sz w:val="19"/>
          <w:szCs w:val="19"/>
        </w:rPr>
        <w:t>ín Oficial 30 de enero de 1905.</w:t>
      </w:r>
    </w:p>
    <w:p w:rsidR="001156D1" w:rsidRDefault="001156D1" w:rsidP="001156D1">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2"/>
          <w:szCs w:val="12"/>
        </w:rPr>
        <w:t xml:space="preserve">(12) </w:t>
      </w:r>
      <w:r>
        <w:rPr>
          <w:rFonts w:ascii="Times New Roman" w:hAnsi="Times New Roman" w:cs="Times New Roman"/>
          <w:sz w:val="19"/>
          <w:szCs w:val="19"/>
        </w:rPr>
        <w:t>Archivo Hist</w:t>
      </w:r>
      <w:r>
        <w:rPr>
          <w:rFonts w:ascii="Times+New+Roman0" w:hAnsi="Times+New+Roman0" w:cs="Times+New+Roman0"/>
          <w:sz w:val="19"/>
          <w:szCs w:val="19"/>
        </w:rPr>
        <w:t>órico de la Pcia. S. Luis, Car. Nº 171, doc.19.171, 29</w:t>
      </w:r>
      <w:r>
        <w:rPr>
          <w:rFonts w:ascii="Times New Roman" w:hAnsi="Times New Roman" w:cs="Times New Roman"/>
          <w:sz w:val="19"/>
          <w:szCs w:val="19"/>
        </w:rPr>
        <w:t>-1-1866.</w:t>
      </w:r>
    </w:p>
    <w:p w:rsidR="001156D1" w:rsidRDefault="001156D1" w:rsidP="001156D1">
      <w:pPr>
        <w:autoSpaceDE w:val="0"/>
        <w:autoSpaceDN w:val="0"/>
        <w:adjustRightInd w:val="0"/>
        <w:spacing w:after="0" w:line="240" w:lineRule="auto"/>
        <w:rPr>
          <w:rFonts w:ascii="Times+New+Roman0" w:hAnsi="Times+New+Roman0" w:cs="Times+New+Roman0"/>
          <w:sz w:val="19"/>
          <w:szCs w:val="19"/>
        </w:rPr>
      </w:pPr>
      <w:r>
        <w:rPr>
          <w:rFonts w:ascii="Times New Roman" w:hAnsi="Times New Roman" w:cs="Times New Roman"/>
          <w:sz w:val="12"/>
          <w:szCs w:val="12"/>
        </w:rPr>
        <w:t xml:space="preserve">(13) ) </w:t>
      </w:r>
      <w:r>
        <w:rPr>
          <w:rFonts w:ascii="Times New Roman" w:hAnsi="Times New Roman" w:cs="Times New Roman"/>
          <w:sz w:val="19"/>
          <w:szCs w:val="19"/>
        </w:rPr>
        <w:t>Bolet</w:t>
      </w:r>
      <w:r>
        <w:rPr>
          <w:rFonts w:ascii="Times+New+Roman0" w:hAnsi="Times+New+Roman0" w:cs="Times+New+Roman0"/>
          <w:sz w:val="19"/>
          <w:szCs w:val="19"/>
        </w:rPr>
        <w:t>ín Oficial 1º de abril de 1886 pág. 97.</w:t>
      </w:r>
    </w:p>
    <w:p w:rsidR="001156D1" w:rsidRDefault="001156D1" w:rsidP="001156D1">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2"/>
          <w:szCs w:val="12"/>
        </w:rPr>
        <w:t xml:space="preserve">(14) </w:t>
      </w:r>
      <w:r>
        <w:rPr>
          <w:rFonts w:ascii="Times New Roman" w:hAnsi="Times New Roman" w:cs="Times New Roman"/>
          <w:sz w:val="19"/>
          <w:szCs w:val="19"/>
        </w:rPr>
        <w:t>Archivo Hist</w:t>
      </w:r>
      <w:r>
        <w:rPr>
          <w:rFonts w:ascii="Times+New+Roman0" w:hAnsi="Times+New+Roman0" w:cs="Times+New+Roman0"/>
          <w:sz w:val="19"/>
          <w:szCs w:val="19"/>
        </w:rPr>
        <w:t xml:space="preserve">órico de la Pcia. S. </w:t>
      </w:r>
      <w:r>
        <w:rPr>
          <w:rFonts w:ascii="Times New Roman" w:hAnsi="Times New Roman" w:cs="Times New Roman"/>
          <w:sz w:val="19"/>
          <w:szCs w:val="19"/>
        </w:rPr>
        <w:t>Luis, Car. N</w:t>
      </w:r>
      <w:r>
        <w:rPr>
          <w:rFonts w:ascii="Times+New+Roman0" w:hAnsi="Times+New+Roman0" w:cs="Times+New+Roman0"/>
          <w:sz w:val="19"/>
          <w:szCs w:val="19"/>
        </w:rPr>
        <w:t>º 159 documento 15.355, 27</w:t>
      </w:r>
      <w:r>
        <w:rPr>
          <w:rFonts w:ascii="Times New Roman" w:hAnsi="Times New Roman" w:cs="Times New Roman"/>
          <w:sz w:val="19"/>
          <w:szCs w:val="19"/>
        </w:rPr>
        <w:t>-12-1862.</w:t>
      </w:r>
    </w:p>
    <w:p w:rsidR="001156D1" w:rsidRDefault="001156D1" w:rsidP="001156D1">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2"/>
          <w:szCs w:val="12"/>
        </w:rPr>
        <w:t xml:space="preserve">(15) </w:t>
      </w:r>
      <w:r>
        <w:rPr>
          <w:rFonts w:ascii="Times New Roman" w:hAnsi="Times New Roman" w:cs="Times New Roman"/>
          <w:sz w:val="19"/>
          <w:szCs w:val="19"/>
        </w:rPr>
        <w:t>Archivo Hist</w:t>
      </w:r>
      <w:r>
        <w:rPr>
          <w:rFonts w:ascii="Times+New+Roman0" w:hAnsi="Times+New+Roman0" w:cs="Times+New+Roman0"/>
          <w:sz w:val="19"/>
          <w:szCs w:val="19"/>
        </w:rPr>
        <w:t>órico de la Pcia. S. Luis, Car. Nº 166 documento 18.251, 10</w:t>
      </w:r>
      <w:r>
        <w:rPr>
          <w:rFonts w:ascii="Times New Roman" w:hAnsi="Times New Roman" w:cs="Times New Roman"/>
          <w:sz w:val="19"/>
          <w:szCs w:val="19"/>
        </w:rPr>
        <w:t>-8-1864.</w:t>
      </w:r>
    </w:p>
    <w:p w:rsidR="001156D1" w:rsidRDefault="001156D1" w:rsidP="001156D1">
      <w:pPr>
        <w:autoSpaceDE w:val="0"/>
        <w:autoSpaceDN w:val="0"/>
        <w:adjustRightInd w:val="0"/>
        <w:spacing w:after="0" w:line="240" w:lineRule="auto"/>
        <w:rPr>
          <w:rFonts w:ascii="Times New Roman" w:hAnsi="Times New Roman" w:cs="Times New Roman"/>
          <w:sz w:val="19"/>
          <w:szCs w:val="19"/>
        </w:rPr>
      </w:pPr>
    </w:p>
    <w:p w:rsidR="001156D1" w:rsidRDefault="001156D1" w:rsidP="00E60B4A">
      <w:pPr>
        <w:autoSpaceDE w:val="0"/>
        <w:autoSpaceDN w:val="0"/>
        <w:adjustRightInd w:val="0"/>
        <w:spacing w:after="0" w:line="240" w:lineRule="auto"/>
        <w:rPr>
          <w:rFonts w:ascii="Arial0" w:hAnsi="Arial0" w:cs="Arial0"/>
          <w:sz w:val="23"/>
          <w:szCs w:val="23"/>
        </w:rPr>
      </w:pPr>
    </w:p>
    <w:p w:rsidR="00E60B4A" w:rsidRDefault="00E60B4A" w:rsidP="007D7C59">
      <w:pPr>
        <w:autoSpaceDE w:val="0"/>
        <w:autoSpaceDN w:val="0"/>
        <w:adjustRightInd w:val="0"/>
        <w:spacing w:after="0" w:line="240" w:lineRule="auto"/>
        <w:rPr>
          <w:rFonts w:ascii="Arial0" w:hAnsi="Arial0" w:cs="Arial0"/>
          <w:sz w:val="23"/>
          <w:szCs w:val="23"/>
        </w:rPr>
      </w:pPr>
    </w:p>
    <w:p w:rsidR="00E60B4A" w:rsidRDefault="00E60B4A" w:rsidP="007D7C59">
      <w:pPr>
        <w:autoSpaceDE w:val="0"/>
        <w:autoSpaceDN w:val="0"/>
        <w:adjustRightInd w:val="0"/>
        <w:spacing w:after="0" w:line="240" w:lineRule="auto"/>
        <w:rPr>
          <w:rFonts w:ascii="Arial0" w:hAnsi="Arial0" w:cs="Arial0"/>
          <w:sz w:val="23"/>
          <w:szCs w:val="23"/>
        </w:rPr>
      </w:pPr>
    </w:p>
    <w:sectPr w:rsidR="00E60B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egritaBold0">
    <w:panose1 w:val="00000000000000000000"/>
    <w:charset w:val="00"/>
    <w:family w:val="swiss"/>
    <w:notTrueType/>
    <w:pitch w:val="default"/>
    <w:sig w:usb0="00000003" w:usb1="00000000" w:usb2="00000000" w:usb3="00000000" w:csb0="00000001" w:csb1="00000000"/>
  </w:font>
  <w:font w:name="Arial0">
    <w:panose1 w:val="00000000000000000000"/>
    <w:charset w:val="00"/>
    <w:family w:val="swiss"/>
    <w:notTrueType/>
    <w:pitch w:val="default"/>
    <w:sig w:usb0="00000003" w:usb1="00000000" w:usb2="00000000" w:usb3="00000000" w:csb0="00000001" w:csb1="00000000"/>
  </w:font>
  <w:font w:name="Arial1252">
    <w:panose1 w:val="00000000000000000000"/>
    <w:charset w:val="00"/>
    <w:family w:val="swiss"/>
    <w:notTrueType/>
    <w:pitch w:val="default"/>
    <w:sig w:usb0="00000003" w:usb1="00000000" w:usb2="00000000" w:usb3="00000000" w:csb0="00000001" w:csb1="00000000"/>
  </w:font>
  <w:font w:name="Times+New+Roman0">
    <w:panose1 w:val="00000000000000000000"/>
    <w:charset w:val="00"/>
    <w:family w:val="swiss"/>
    <w:notTrueType/>
    <w:pitch w:val="default"/>
    <w:sig w:usb0="00000003" w:usb1="00000000" w:usb2="00000000" w:usb3="00000000" w:csb0="00000001" w:csb1="00000000"/>
  </w:font>
  <w:font w:name="Times+New+Roman1252">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59"/>
    <w:rsid w:val="001156D1"/>
    <w:rsid w:val="00134EE5"/>
    <w:rsid w:val="00255CA5"/>
    <w:rsid w:val="002C3574"/>
    <w:rsid w:val="007D34DB"/>
    <w:rsid w:val="007D7C59"/>
    <w:rsid w:val="00A066C5"/>
    <w:rsid w:val="00A621C3"/>
    <w:rsid w:val="00CF7BC2"/>
    <w:rsid w:val="00E60B4A"/>
    <w:rsid w:val="00F128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D224D-F51E-4D29-A08E-E4350FB5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D7C5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7D7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97517">
      <w:bodyDiv w:val="1"/>
      <w:marLeft w:val="0"/>
      <w:marRight w:val="0"/>
      <w:marTop w:val="0"/>
      <w:marBottom w:val="0"/>
      <w:divBdr>
        <w:top w:val="none" w:sz="0" w:space="0" w:color="auto"/>
        <w:left w:val="none" w:sz="0" w:space="0" w:color="auto"/>
        <w:bottom w:val="none" w:sz="0" w:space="0" w:color="auto"/>
        <w:right w:val="none" w:sz="0" w:space="0" w:color="auto"/>
      </w:divBdr>
      <w:divsChild>
        <w:div w:id="1984389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es.wikipedia.org/wiki/Santa_Rosa_del_Conla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Censo_argentino_de_2001" TargetMode="External"/><Relationship Id="rId5" Type="http://schemas.openxmlformats.org/officeDocument/2006/relationships/hyperlink" Target="https://es.wikipedia.org/wiki/Instituto_Nacional_de_Estad%C3%ADstica_y_Censos_(Argentina)" TargetMode="External"/><Relationship Id="rId10" Type="http://schemas.openxmlformats.org/officeDocument/2006/relationships/theme" Target="theme/theme1.xml"/><Relationship Id="rId4" Type="http://schemas.openxmlformats.org/officeDocument/2006/relationships/hyperlink" Target="https://es.wikipedia.org/wiki/Instituto_Nacional_de_Estad%C3%ADstica_y_Censos_(Argentin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2545</Words>
  <Characters>14002</Characters>
  <Application>Microsoft Office Word</Application>
  <DocSecurity>4</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Magnago</dc:creator>
  <cp:keywords/>
  <dc:description/>
  <cp:lastModifiedBy>Gabriel Magnago</cp:lastModifiedBy>
  <cp:revision>2</cp:revision>
  <dcterms:created xsi:type="dcterms:W3CDTF">2023-06-09T00:39:00Z</dcterms:created>
  <dcterms:modified xsi:type="dcterms:W3CDTF">2023-06-09T00:39:00Z</dcterms:modified>
</cp:coreProperties>
</file>